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tasks/documenttasks1.xml" ContentType="application/vnd.ms-office.documenttasks+xml"/>
  <Override PartName="/word/intelligence2.xml" ContentType="application/vnd.ms-office.intelligence2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E176C" w:rsidR="00245BFE" w:rsidP="49309351" w:rsidRDefault="00891D73" w14:paraId="4B0400B7" w14:textId="78E9D02A">
      <w:pPr>
        <w:spacing w:after="0"/>
        <w:jc w:val="center"/>
        <w:rPr>
          <w:rFonts w:ascii="Times New Roman" w:hAnsi="Times New Roman" w:eastAsia="Times New Roman" w:cs="Times New Roman"/>
          <w:b w:val="1"/>
          <w:bCs w:val="1"/>
          <w:sz w:val="32"/>
          <w:szCs w:val="32"/>
        </w:rPr>
      </w:pPr>
      <w:r w:rsidRPr="49309351" w:rsidR="00891D73">
        <w:rPr>
          <w:rFonts w:ascii="Times New Roman" w:hAnsi="Times New Roman" w:eastAsia="Times New Roman" w:cs="Times New Roman"/>
          <w:b w:val="1"/>
          <w:bCs w:val="1"/>
          <w:sz w:val="32"/>
          <w:szCs w:val="32"/>
        </w:rPr>
        <w:t>Premio Re</w:t>
      </w:r>
      <w:r w:rsidRPr="49309351" w:rsidR="00891D73">
        <w:rPr>
          <w:rFonts w:ascii="Times New Roman" w:hAnsi="Times New Roman" w:eastAsia="Times New Roman" w:cs="Times New Roman"/>
          <w:b w:val="1"/>
          <w:bCs w:val="1"/>
          <w:sz w:val="32"/>
          <w:szCs w:val="32"/>
        </w:rPr>
        <w:t>conocimiento al Profesor de Religión Católica</w:t>
      </w:r>
    </w:p>
    <w:p w:rsidR="00FE176C" w:rsidRDefault="00FE176C" w14:paraId="0F5543F2" w14:textId="77777777">
      <w:pPr>
        <w:jc w:val="center"/>
        <w:rPr>
          <w:rFonts w:ascii="Times New Roman" w:hAnsi="Times New Roman" w:eastAsia="Times New Roman" w:cs="Times New Roman"/>
          <w:sz w:val="32"/>
          <w:szCs w:val="32"/>
        </w:rPr>
      </w:pPr>
    </w:p>
    <w:p w:rsidRPr="00FE176C" w:rsidR="00245BFE" w:rsidRDefault="00891D73" w14:paraId="739C48F0" w14:textId="7C4A36E0">
      <w:pPr>
        <w:jc w:val="center"/>
        <w:rPr>
          <w:rFonts w:ascii="Times New Roman" w:hAnsi="Times New Roman" w:eastAsia="Times New Roman" w:cs="Times New Roman"/>
          <w:sz w:val="32"/>
          <w:szCs w:val="32"/>
          <w:u w:val="single"/>
        </w:rPr>
      </w:pPr>
      <w:r w:rsidRPr="00FE176C">
        <w:rPr>
          <w:rFonts w:ascii="Times New Roman" w:hAnsi="Times New Roman" w:eastAsia="Times New Roman" w:cs="Times New Roman"/>
          <w:sz w:val="32"/>
          <w:szCs w:val="32"/>
          <w:u w:val="single"/>
        </w:rPr>
        <w:t>Bases y convocatoria 202</w:t>
      </w:r>
      <w:r w:rsidR="00686421">
        <w:rPr>
          <w:rFonts w:ascii="Times New Roman" w:hAnsi="Times New Roman" w:eastAsia="Times New Roman" w:cs="Times New Roman"/>
          <w:sz w:val="32"/>
          <w:szCs w:val="32"/>
          <w:u w:val="single"/>
        </w:rPr>
        <w:t>6</w:t>
      </w:r>
    </w:p>
    <w:p w:rsidR="00245BFE" w:rsidRDefault="00245BFE" w14:paraId="4DA724EF" w14:textId="77777777">
      <w:pPr>
        <w:jc w:val="center"/>
        <w:rPr>
          <w:rFonts w:ascii="Times New Roman" w:hAnsi="Times New Roman" w:eastAsia="Times New Roman" w:cs="Times New Roman"/>
          <w:sz w:val="32"/>
          <w:szCs w:val="32"/>
        </w:rPr>
      </w:pPr>
    </w:p>
    <w:p w:rsidR="00245BFE" w:rsidRDefault="00891D73" w14:paraId="2040C782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>Presentación</w:t>
      </w:r>
    </w:p>
    <w:p w:rsidR="00245BFE" w:rsidRDefault="00891D73" w14:paraId="7032822B" w14:textId="2EA121A4">
      <w:pPr>
        <w:spacing w:after="0"/>
        <w:ind w:firstLine="360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039C7719">
        <w:rPr>
          <w:rFonts w:ascii="Times New Roman" w:hAnsi="Times New Roman" w:eastAsia="Times New Roman" w:cs="Times New Roman"/>
          <w:sz w:val="24"/>
          <w:szCs w:val="24"/>
        </w:rPr>
        <w:t>El</w:t>
      </w:r>
      <w:r w:rsidRPr="039C7719" w:rsidR="00530BEC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039C7719">
        <w:rPr>
          <w:rFonts w:ascii="Times New Roman" w:hAnsi="Times New Roman" w:eastAsia="Times New Roman" w:cs="Times New Roman"/>
          <w:sz w:val="24"/>
          <w:szCs w:val="24"/>
        </w:rPr>
        <w:t>Premio</w:t>
      </w:r>
      <w:r w:rsidRPr="039C7719" w:rsidR="00FE176C">
        <w:rPr>
          <w:rFonts w:ascii="Times New Roman" w:hAnsi="Times New Roman" w:eastAsia="Times New Roman" w:cs="Times New Roman"/>
          <w:sz w:val="24"/>
          <w:szCs w:val="24"/>
        </w:rPr>
        <w:t xml:space="preserve"> Elisa Valdés es un </w:t>
      </w:r>
      <w:r w:rsidRPr="039C7719">
        <w:rPr>
          <w:rFonts w:ascii="Times New Roman" w:hAnsi="Times New Roman" w:eastAsia="Times New Roman" w:cs="Times New Roman"/>
          <w:sz w:val="24"/>
          <w:szCs w:val="24"/>
        </w:rPr>
        <w:t>“Reconocimiento al profesor de Religión Católica”</w:t>
      </w:r>
      <w:r w:rsidRPr="039C7719" w:rsidR="00FE176C"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r w:rsidRPr="039C7719">
        <w:rPr>
          <w:rFonts w:ascii="Times New Roman" w:hAnsi="Times New Roman" w:eastAsia="Times New Roman" w:cs="Times New Roman"/>
          <w:sz w:val="24"/>
          <w:szCs w:val="24"/>
        </w:rPr>
        <w:t>convocatoria organizada por el P</w:t>
      </w:r>
      <w:r w:rsidRPr="039C7719" w:rsidR="00FE176C">
        <w:rPr>
          <w:rFonts w:ascii="Times New Roman" w:hAnsi="Times New Roman" w:eastAsia="Times New Roman" w:cs="Times New Roman"/>
          <w:sz w:val="24"/>
          <w:szCs w:val="24"/>
        </w:rPr>
        <w:t>r</w:t>
      </w:r>
      <w:r w:rsidRPr="039C7719">
        <w:rPr>
          <w:rFonts w:ascii="Times New Roman" w:hAnsi="Times New Roman" w:eastAsia="Times New Roman" w:cs="Times New Roman"/>
          <w:sz w:val="24"/>
          <w:szCs w:val="24"/>
        </w:rPr>
        <w:t xml:space="preserve">ograma de Pedagogía en Religión Católica UC, en conjunto con Fundación </w:t>
      </w:r>
      <w:proofErr w:type="spellStart"/>
      <w:r w:rsidRPr="039C7719">
        <w:rPr>
          <w:rFonts w:ascii="Times New Roman" w:hAnsi="Times New Roman" w:eastAsia="Times New Roman" w:cs="Times New Roman"/>
          <w:sz w:val="24"/>
          <w:szCs w:val="24"/>
        </w:rPr>
        <w:t>Trabün</w:t>
      </w:r>
      <w:proofErr w:type="spellEnd"/>
      <w:r w:rsidRPr="039C7719" w:rsidR="061CC548">
        <w:rPr>
          <w:rFonts w:ascii="Times New Roman" w:hAnsi="Times New Roman" w:eastAsia="Times New Roman" w:cs="Times New Roman"/>
          <w:sz w:val="24"/>
          <w:szCs w:val="24"/>
        </w:rPr>
        <w:t>,</w:t>
      </w:r>
      <w:r w:rsidRPr="039C7719" w:rsidR="6A59B02D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039C7719" w:rsidR="305AF197">
        <w:rPr>
          <w:rFonts w:ascii="Times New Roman" w:hAnsi="Times New Roman" w:eastAsia="Times New Roman" w:cs="Times New Roman"/>
          <w:sz w:val="24"/>
          <w:szCs w:val="24"/>
        </w:rPr>
        <w:t>Pastoral de Duoc UC</w:t>
      </w:r>
      <w:r w:rsidRPr="039C7719" w:rsidR="00FE176C">
        <w:rPr>
          <w:rFonts w:ascii="Times New Roman" w:hAnsi="Times New Roman" w:eastAsia="Times New Roman" w:cs="Times New Roman"/>
          <w:sz w:val="24"/>
          <w:szCs w:val="24"/>
        </w:rPr>
        <w:t>,</w:t>
      </w:r>
      <w:r w:rsidRPr="039C7719" w:rsidR="0C97AAF8">
        <w:rPr>
          <w:rFonts w:ascii="Times New Roman" w:hAnsi="Times New Roman" w:eastAsia="Times New Roman" w:cs="Times New Roman"/>
          <w:sz w:val="24"/>
          <w:szCs w:val="24"/>
        </w:rPr>
        <w:t xml:space="preserve"> Voces Católicas,</w:t>
      </w:r>
      <w:r w:rsidRPr="039C7719" w:rsidR="00FE176C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="00686421">
        <w:rPr>
          <w:rFonts w:ascii="Times New Roman" w:hAnsi="Times New Roman" w:eastAsia="Times New Roman" w:cs="Times New Roman"/>
          <w:sz w:val="24"/>
          <w:szCs w:val="24"/>
        </w:rPr>
        <w:t>l</w:t>
      </w:r>
      <w:r w:rsidRPr="039C7719">
        <w:rPr>
          <w:rFonts w:ascii="Times New Roman" w:hAnsi="Times New Roman" w:eastAsia="Times New Roman" w:cs="Times New Roman"/>
          <w:sz w:val="24"/>
          <w:szCs w:val="24"/>
        </w:rPr>
        <w:t>a Fundación Hogar Catequístico</w:t>
      </w:r>
      <w:r w:rsidR="00686421">
        <w:rPr>
          <w:rFonts w:ascii="Times New Roman" w:hAnsi="Times New Roman" w:eastAsia="Times New Roman" w:cs="Times New Roman"/>
          <w:sz w:val="24"/>
          <w:szCs w:val="24"/>
        </w:rPr>
        <w:t>,</w:t>
      </w:r>
      <w:r w:rsidRPr="039C7719" w:rsidR="00FE176C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="00686421">
        <w:rPr>
          <w:rFonts w:ascii="Times New Roman" w:hAnsi="Times New Roman" w:eastAsia="Times New Roman" w:cs="Times New Roman"/>
          <w:sz w:val="24"/>
          <w:szCs w:val="24"/>
        </w:rPr>
        <w:t>l</w:t>
      </w:r>
      <w:r w:rsidRPr="039C7719" w:rsidR="00FE176C">
        <w:rPr>
          <w:rFonts w:ascii="Times New Roman" w:hAnsi="Times New Roman" w:eastAsia="Times New Roman" w:cs="Times New Roman"/>
          <w:sz w:val="24"/>
          <w:szCs w:val="24"/>
        </w:rPr>
        <w:t xml:space="preserve">a Universidad </w:t>
      </w:r>
      <w:r w:rsidRPr="039C7719" w:rsidR="250DCD9F">
        <w:rPr>
          <w:rFonts w:ascii="Times New Roman" w:hAnsi="Times New Roman" w:eastAsia="Times New Roman" w:cs="Times New Roman"/>
          <w:sz w:val="24"/>
          <w:szCs w:val="24"/>
        </w:rPr>
        <w:t>Católica</w:t>
      </w:r>
      <w:r w:rsidRPr="039C7719" w:rsidR="00FE176C">
        <w:rPr>
          <w:rFonts w:ascii="Times New Roman" w:hAnsi="Times New Roman" w:eastAsia="Times New Roman" w:cs="Times New Roman"/>
          <w:sz w:val="24"/>
          <w:szCs w:val="24"/>
        </w:rPr>
        <w:t xml:space="preserve"> del Maule</w:t>
      </w:r>
      <w:r w:rsidR="00686421">
        <w:rPr>
          <w:rFonts w:ascii="Times New Roman" w:hAnsi="Times New Roman" w:eastAsia="Times New Roman" w:cs="Times New Roman"/>
          <w:sz w:val="24"/>
          <w:szCs w:val="24"/>
        </w:rPr>
        <w:t xml:space="preserve"> y Universidad Finis Terrae</w:t>
      </w:r>
      <w:r w:rsidRPr="039C7719">
        <w:rPr>
          <w:rFonts w:ascii="Times New Roman" w:hAnsi="Times New Roman" w:eastAsia="Times New Roman" w:cs="Times New Roman"/>
          <w:sz w:val="24"/>
          <w:szCs w:val="24"/>
        </w:rPr>
        <w:t>,</w:t>
      </w:r>
      <w:r w:rsidRPr="039C7719" w:rsidR="00FE176C">
        <w:rPr>
          <w:rFonts w:ascii="Times New Roman" w:hAnsi="Times New Roman" w:eastAsia="Times New Roman" w:cs="Times New Roman"/>
          <w:sz w:val="24"/>
          <w:szCs w:val="24"/>
        </w:rPr>
        <w:t xml:space="preserve"> siendo su</w:t>
      </w:r>
      <w:r w:rsidRPr="039C7719">
        <w:rPr>
          <w:rFonts w:ascii="Times New Roman" w:hAnsi="Times New Roman" w:eastAsia="Times New Roman" w:cs="Times New Roman"/>
          <w:sz w:val="24"/>
          <w:szCs w:val="24"/>
        </w:rPr>
        <w:t xml:space="preserve"> objetivo principal</w:t>
      </w:r>
      <w:r w:rsidRPr="039C7719" w:rsidR="00FE176C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039C7719">
        <w:rPr>
          <w:rFonts w:ascii="Times New Roman" w:hAnsi="Times New Roman" w:eastAsia="Times New Roman" w:cs="Times New Roman"/>
          <w:sz w:val="24"/>
          <w:szCs w:val="24"/>
        </w:rPr>
        <w:t xml:space="preserve">destacar al profesor o profesora de religión católica que se encuentre </w:t>
      </w:r>
      <w:r w:rsidRPr="039C7719">
        <w:rPr>
          <w:rFonts w:ascii="Times New Roman" w:hAnsi="Times New Roman" w:eastAsia="Times New Roman" w:cs="Times New Roman"/>
          <w:b/>
          <w:bCs/>
          <w:sz w:val="24"/>
          <w:szCs w:val="24"/>
        </w:rPr>
        <w:t>comprometido</w:t>
      </w:r>
      <w:r w:rsidRPr="039C7719">
        <w:rPr>
          <w:rFonts w:ascii="Times New Roman" w:hAnsi="Times New Roman" w:eastAsia="Times New Roman" w:cs="Times New Roman"/>
          <w:sz w:val="24"/>
          <w:szCs w:val="24"/>
        </w:rPr>
        <w:t xml:space="preserve"> con la </w:t>
      </w:r>
      <w:r w:rsidRPr="039C7719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educación de la religiosidad </w:t>
      </w:r>
      <w:r w:rsidRPr="039C7719">
        <w:rPr>
          <w:rFonts w:ascii="Times New Roman" w:hAnsi="Times New Roman" w:eastAsia="Times New Roman" w:cs="Times New Roman"/>
          <w:sz w:val="24"/>
          <w:szCs w:val="24"/>
        </w:rPr>
        <w:t xml:space="preserve">y el </w:t>
      </w:r>
      <w:r w:rsidRPr="039C7719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aprendizaje </w:t>
      </w:r>
      <w:r w:rsidRPr="039C7719">
        <w:rPr>
          <w:rFonts w:ascii="Times New Roman" w:hAnsi="Times New Roman" w:eastAsia="Times New Roman" w:cs="Times New Roman"/>
          <w:sz w:val="24"/>
          <w:szCs w:val="24"/>
        </w:rPr>
        <w:t xml:space="preserve">de los estudiantes en la sala de clases. A su vez, que dé muestras de </w:t>
      </w:r>
      <w:r w:rsidRPr="039C7719">
        <w:rPr>
          <w:rFonts w:ascii="Times New Roman" w:hAnsi="Times New Roman" w:eastAsia="Times New Roman" w:cs="Times New Roman"/>
          <w:b/>
          <w:bCs/>
          <w:sz w:val="24"/>
          <w:szCs w:val="24"/>
        </w:rPr>
        <w:t>innovación</w:t>
      </w:r>
      <w:r w:rsidRPr="039C7719">
        <w:rPr>
          <w:rFonts w:ascii="Times New Roman" w:hAnsi="Times New Roman" w:eastAsia="Times New Roman" w:cs="Times New Roman"/>
          <w:sz w:val="24"/>
          <w:szCs w:val="24"/>
        </w:rPr>
        <w:t xml:space="preserve"> en la tarea educativa o de logros pedagógicos asociados a su quehacer.</w:t>
      </w:r>
    </w:p>
    <w:p w:rsidR="00245BFE" w:rsidRDefault="00245BFE" w14:paraId="5CB89172" w14:textId="77777777">
      <w:p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:rsidR="00245BFE" w:rsidRDefault="00891D73" w14:paraId="2FB0BCEC" w14:textId="495A6C7E">
      <w:pPr>
        <w:ind w:firstLine="360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416183E7">
        <w:rPr>
          <w:rFonts w:ascii="Times New Roman" w:hAnsi="Times New Roman" w:eastAsia="Times New Roman" w:cs="Times New Roman"/>
          <w:sz w:val="24"/>
          <w:szCs w:val="24"/>
        </w:rPr>
        <w:t xml:space="preserve">Para lograr este objetivo, se ha </w:t>
      </w:r>
      <w:r w:rsidR="00FE176C">
        <w:rPr>
          <w:rFonts w:ascii="Times New Roman" w:hAnsi="Times New Roman" w:eastAsia="Times New Roman" w:cs="Times New Roman"/>
          <w:sz w:val="24"/>
          <w:szCs w:val="24"/>
        </w:rPr>
        <w:t xml:space="preserve">realizado una </w:t>
      </w:r>
      <w:r w:rsidRPr="416183E7">
        <w:rPr>
          <w:rFonts w:ascii="Times New Roman" w:hAnsi="Times New Roman" w:eastAsia="Times New Roman" w:cs="Times New Roman"/>
          <w:sz w:val="24"/>
          <w:szCs w:val="24"/>
        </w:rPr>
        <w:t>invit</w:t>
      </w:r>
      <w:r w:rsidR="00FE176C">
        <w:rPr>
          <w:rFonts w:ascii="Times New Roman" w:hAnsi="Times New Roman" w:eastAsia="Times New Roman" w:cs="Times New Roman"/>
          <w:sz w:val="24"/>
          <w:szCs w:val="24"/>
        </w:rPr>
        <w:t>ación</w:t>
      </w:r>
      <w:r w:rsidRPr="416183E7">
        <w:rPr>
          <w:rFonts w:ascii="Times New Roman" w:hAnsi="Times New Roman" w:eastAsia="Times New Roman" w:cs="Times New Roman"/>
          <w:sz w:val="24"/>
          <w:szCs w:val="24"/>
        </w:rPr>
        <w:t xml:space="preserve"> a establecimientos </w:t>
      </w:r>
      <w:r w:rsidRPr="416183E7" w:rsidR="00D33622">
        <w:rPr>
          <w:rFonts w:ascii="Times New Roman" w:hAnsi="Times New Roman" w:eastAsia="Times New Roman" w:cs="Times New Roman"/>
          <w:sz w:val="24"/>
          <w:szCs w:val="24"/>
        </w:rPr>
        <w:t>educacionales</w:t>
      </w:r>
      <w:r w:rsidR="00D33622"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r w:rsidRPr="416183E7" w:rsidR="00D33622">
        <w:rPr>
          <w:rFonts w:ascii="Times New Roman" w:hAnsi="Times New Roman" w:eastAsia="Times New Roman" w:cs="Times New Roman"/>
          <w:sz w:val="24"/>
          <w:szCs w:val="24"/>
        </w:rPr>
        <w:t>redes</w:t>
      </w:r>
      <w:r w:rsidRPr="416183E7">
        <w:rPr>
          <w:rFonts w:ascii="Times New Roman" w:hAnsi="Times New Roman" w:eastAsia="Times New Roman" w:cs="Times New Roman"/>
          <w:sz w:val="24"/>
          <w:szCs w:val="24"/>
        </w:rPr>
        <w:t xml:space="preserve"> de colegios, fundaciones y miembros de la comunidad educativa</w:t>
      </w:r>
      <w:r w:rsidRPr="416183E7" w:rsidR="00044470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416183E7" w:rsidR="1EA69B24">
        <w:rPr>
          <w:rFonts w:ascii="Times New Roman" w:hAnsi="Times New Roman" w:eastAsia="Times New Roman" w:cs="Times New Roman"/>
          <w:sz w:val="24"/>
          <w:szCs w:val="24"/>
        </w:rPr>
        <w:t xml:space="preserve">a nivel </w:t>
      </w:r>
      <w:r w:rsidRPr="416183E7" w:rsidR="00044470">
        <w:rPr>
          <w:rFonts w:ascii="Times New Roman" w:hAnsi="Times New Roman" w:eastAsia="Times New Roman" w:cs="Times New Roman"/>
          <w:sz w:val="24"/>
          <w:szCs w:val="24"/>
        </w:rPr>
        <w:t>país a</w:t>
      </w:r>
      <w:r w:rsidRPr="416183E7">
        <w:rPr>
          <w:rFonts w:ascii="Times New Roman" w:hAnsi="Times New Roman" w:eastAsia="Times New Roman" w:cs="Times New Roman"/>
          <w:sz w:val="24"/>
          <w:szCs w:val="24"/>
        </w:rPr>
        <w:t xml:space="preserve"> nominar a sus docentes y reconocer la destacada labor que realizan día a</w:t>
      </w:r>
      <w:r w:rsidR="00FE176C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416183E7">
        <w:rPr>
          <w:rFonts w:ascii="Times New Roman" w:hAnsi="Times New Roman" w:eastAsia="Times New Roman" w:cs="Times New Roman"/>
          <w:sz w:val="24"/>
          <w:szCs w:val="24"/>
        </w:rPr>
        <w:t>día</w:t>
      </w:r>
      <w:r w:rsidR="00FE176C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="00D33622">
        <w:rPr>
          <w:rFonts w:ascii="Times New Roman" w:hAnsi="Times New Roman" w:eastAsia="Times New Roman" w:cs="Times New Roman"/>
          <w:sz w:val="24"/>
          <w:szCs w:val="24"/>
        </w:rPr>
        <w:t>en sus aulas.</w:t>
      </w:r>
    </w:p>
    <w:p w:rsidR="00245BFE" w:rsidP="416183E7" w:rsidRDefault="00891D73" w14:paraId="2A4C82E7" w14:textId="77777777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416183E7">
        <w:rPr>
          <w:rFonts w:ascii="Times New Roman" w:hAnsi="Times New Roman" w:eastAsia="Times New Roman" w:cs="Times New Roman"/>
          <w:sz w:val="24"/>
          <w:szCs w:val="24"/>
        </w:rPr>
        <w:t xml:space="preserve">  </w:t>
      </w:r>
      <w:r w:rsidRPr="416183E7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</w:p>
    <w:p w:rsidR="00245BFE" w:rsidP="416183E7" w:rsidRDefault="00891D73" w14:paraId="5446913D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 w:rsidRPr="416183E7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 xml:space="preserve">Convocatoria </w:t>
      </w:r>
    </w:p>
    <w:p w:rsidR="00245BFE" w:rsidRDefault="00891D73" w14:paraId="28F0D3A6" w14:textId="60334998">
      <w:pPr>
        <w:ind w:firstLine="360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78769697">
        <w:rPr>
          <w:rFonts w:ascii="Times New Roman" w:hAnsi="Times New Roman" w:eastAsia="Times New Roman" w:cs="Times New Roman"/>
          <w:sz w:val="24"/>
          <w:szCs w:val="24"/>
        </w:rPr>
        <w:t xml:space="preserve">Se </w:t>
      </w:r>
      <w:r w:rsidRPr="78769697" w:rsidR="00D33622">
        <w:rPr>
          <w:rFonts w:ascii="Times New Roman" w:hAnsi="Times New Roman" w:eastAsia="Times New Roman" w:cs="Times New Roman"/>
          <w:sz w:val="24"/>
          <w:szCs w:val="24"/>
        </w:rPr>
        <w:t>realiza una invitación a</w:t>
      </w:r>
      <w:r w:rsidRPr="78769697">
        <w:rPr>
          <w:rFonts w:ascii="Times New Roman" w:hAnsi="Times New Roman" w:eastAsia="Times New Roman" w:cs="Times New Roman"/>
          <w:sz w:val="24"/>
          <w:szCs w:val="24"/>
        </w:rPr>
        <w:t xml:space="preserve"> profesores</w:t>
      </w:r>
      <w:r w:rsidRPr="78769697" w:rsidR="0039598F">
        <w:rPr>
          <w:rFonts w:ascii="Times New Roman" w:hAnsi="Times New Roman" w:eastAsia="Times New Roman" w:cs="Times New Roman"/>
          <w:sz w:val="24"/>
          <w:szCs w:val="24"/>
        </w:rPr>
        <w:t xml:space="preserve"> a nivel país </w:t>
      </w:r>
      <w:r w:rsidRPr="78769697">
        <w:rPr>
          <w:rFonts w:ascii="Times New Roman" w:hAnsi="Times New Roman" w:eastAsia="Times New Roman" w:cs="Times New Roman"/>
          <w:sz w:val="24"/>
          <w:szCs w:val="24"/>
        </w:rPr>
        <w:t xml:space="preserve">que actualmente </w:t>
      </w:r>
      <w:r w:rsidRPr="78769697" w:rsidR="00D33622">
        <w:rPr>
          <w:rFonts w:ascii="Times New Roman" w:hAnsi="Times New Roman" w:eastAsia="Times New Roman" w:cs="Times New Roman"/>
          <w:sz w:val="24"/>
          <w:szCs w:val="24"/>
        </w:rPr>
        <w:t>se encuentren</w:t>
      </w:r>
      <w:r w:rsidRPr="78769697">
        <w:rPr>
          <w:rFonts w:ascii="Times New Roman" w:hAnsi="Times New Roman" w:eastAsia="Times New Roman" w:cs="Times New Roman"/>
          <w:sz w:val="24"/>
          <w:szCs w:val="24"/>
        </w:rPr>
        <w:t xml:space="preserve"> ejerciendo la enseñanza de la religión católica a ser parte del concurso. </w:t>
      </w:r>
    </w:p>
    <w:p w:rsidR="00245BFE" w:rsidRDefault="00891D73" w14:paraId="39F44C64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>Requisitos:</w:t>
      </w:r>
    </w:p>
    <w:p w:rsidR="00245BFE" w:rsidRDefault="00245BFE" w14:paraId="6C235DEF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</w:p>
    <w:p w:rsidR="00245BFE" w:rsidRDefault="00891D73" w14:paraId="23D79037" w14:textId="739D7C9B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La convocatoria está </w:t>
      </w:r>
      <w:r>
        <w:rPr>
          <w:rFonts w:ascii="Times New Roman" w:hAnsi="Times New Roman" w:eastAsia="Times New Roman" w:cs="Times New Roman"/>
          <w:sz w:val="24"/>
          <w:szCs w:val="24"/>
        </w:rPr>
        <w:t>dirigida a docentes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de religión católica, que se desempeñen tanto en educación básica </w:t>
      </w:r>
      <w:r w:rsidR="00D33622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y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media.</w:t>
      </w:r>
    </w:p>
    <w:p w:rsidR="00245BFE" w:rsidP="321817D1" w:rsidRDefault="00891D73" w14:paraId="1FC44129" w14:textId="7777777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 w:rsidRPr="321817D1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Podrán postularse solamente aquellos profesores que actualmente se encuentren realizando clases de </w:t>
      </w:r>
      <w:r w:rsidRPr="321817D1">
        <w:rPr>
          <w:rFonts w:ascii="Times New Roman" w:hAnsi="Times New Roman" w:eastAsia="Times New Roman" w:cs="Times New Roman"/>
          <w:sz w:val="24"/>
          <w:szCs w:val="24"/>
        </w:rPr>
        <w:t>religión católica en contextos escolares</w:t>
      </w:r>
      <w:r w:rsidRPr="321817D1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.</w:t>
      </w:r>
    </w:p>
    <w:p w:rsidR="00245BFE" w:rsidP="3B97249F" w:rsidRDefault="00891D73" w14:paraId="470477B1" w14:textId="20027B6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 w:rsidRPr="3B97249F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Deben contar con </w:t>
      </w:r>
      <w:r w:rsidRPr="3B97249F">
        <w:rPr>
          <w:rFonts w:ascii="Roboto" w:hAnsi="Roboto" w:eastAsia="Roboto" w:cs="Roboto"/>
          <w:color w:val="3C4043"/>
          <w:sz w:val="21"/>
          <w:szCs w:val="21"/>
          <w:highlight w:val="white"/>
        </w:rPr>
        <w:t xml:space="preserve">el </w:t>
      </w:r>
      <w:r w:rsidRPr="3B97249F">
        <w:rPr>
          <w:rFonts w:ascii="Times New Roman" w:hAnsi="Times New Roman" w:eastAsia="Times New Roman" w:cs="Times New Roman"/>
          <w:sz w:val="24"/>
          <w:szCs w:val="24"/>
        </w:rPr>
        <w:t xml:space="preserve">certificado de idoneidad vigente para el ejercicio de la función docente en el ejercicio de la profesión. </w:t>
      </w:r>
    </w:p>
    <w:p w:rsidR="00245BFE" w:rsidP="78769697" w:rsidRDefault="00891D73" w14:paraId="1170AB2D" w14:textId="0B1C49D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1D79AEB9" w:rsidR="00891D7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Trabajar en establecimientos municipales</w:t>
      </w:r>
      <w:r w:rsidRPr="1D79AEB9" w:rsidR="558DA23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o Servicios Locales de Educación Pública</w:t>
      </w:r>
      <w:r w:rsidRPr="1D79AEB9" w:rsidR="00891D7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, particulares subvencionados, </w:t>
      </w:r>
      <w:r w:rsidRPr="1D79AEB9" w:rsidR="00891D73">
        <w:rPr>
          <w:rFonts w:ascii="Times New Roman" w:hAnsi="Times New Roman" w:eastAsia="Times New Roman" w:cs="Times New Roman"/>
          <w:sz w:val="24"/>
          <w:szCs w:val="24"/>
        </w:rPr>
        <w:t>particulares</w:t>
      </w:r>
      <w:r w:rsidRPr="1D79AEB9" w:rsidR="00891D7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pagados</w:t>
      </w:r>
      <w:r w:rsidRPr="1D79AEB9" w:rsidR="5E17E5E5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.</w:t>
      </w:r>
    </w:p>
    <w:p w:rsidR="00686421" w:rsidP="49309351" w:rsidRDefault="00686421" w14:paraId="350B9055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/>
        <w:ind w:left="1065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:rsidR="49309351" w:rsidP="49309351" w:rsidRDefault="49309351" w14:paraId="1B0EB02A" w14:textId="7BA0F53D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/>
        <w:ind w:left="1065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:rsidR="49309351" w:rsidP="49309351" w:rsidRDefault="49309351" w14:paraId="4BFE8EBB" w14:textId="664A2E36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/>
        <w:ind w:left="1065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:rsidR="00245BFE" w:rsidRDefault="00891D73" w14:paraId="770B6EB1" w14:textId="77777777">
      <w:pPr>
        <w:numPr>
          <w:ilvl w:val="0"/>
          <w:numId w:val="2"/>
        </w:numPr>
        <w:spacing w:after="0"/>
        <w:jc w:val="both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Postulaciones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:rsidR="00245BFE" w:rsidRDefault="00245BFE" w14:paraId="0CA27C0F" w14:textId="77777777">
      <w:pPr>
        <w:spacing w:after="0"/>
        <w:ind w:left="360"/>
        <w:jc w:val="both"/>
        <w:rPr>
          <w:rFonts w:ascii="Times New Roman" w:hAnsi="Times New Roman" w:eastAsia="Times New Roman" w:cs="Times New Roman"/>
          <w:b/>
          <w:sz w:val="24"/>
          <w:szCs w:val="24"/>
        </w:rPr>
      </w:pPr>
    </w:p>
    <w:p w:rsidRPr="00BA0A47" w:rsidR="00D33622" w:rsidP="00D33622" w:rsidRDefault="00891D73" w14:paraId="530F3AC4" w14:textId="52BF380D">
      <w:pPr>
        <w:numPr>
          <w:ilvl w:val="1"/>
          <w:numId w:val="2"/>
        </w:numPr>
        <w:spacing w:after="0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 w:rsidRPr="00BA0A47">
        <w:rPr>
          <w:rFonts w:ascii="Times New Roman" w:hAnsi="Times New Roman" w:eastAsia="Times New Roman" w:cs="Times New Roman"/>
          <w:b/>
          <w:bCs/>
          <w:sz w:val="24"/>
          <w:szCs w:val="24"/>
        </w:rPr>
        <w:t>Fase 1:</w:t>
      </w:r>
    </w:p>
    <w:p w:rsidRPr="00D33622" w:rsidR="6BC74E00" w:rsidP="00D33622" w:rsidRDefault="00D33622" w14:paraId="4A8F3DC7" w14:textId="155F6F36">
      <w:pPr>
        <w:pStyle w:val="Prrafodelista"/>
        <w:numPr>
          <w:ilvl w:val="0"/>
          <w:numId w:val="3"/>
        </w:numPr>
        <w:spacing w:after="0"/>
        <w:jc w:val="both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3019F58F" w:rsidR="00D33622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I</w:t>
      </w:r>
      <w:r w:rsidRPr="3019F58F" w:rsidR="00891D73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nscripción</w:t>
      </w:r>
      <w:r w:rsidRPr="3019F58F" w:rsidR="00D33622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: </w:t>
      </w:r>
      <w:r w:rsidRPr="3019F58F" w:rsidR="00891D73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3019F58F" w:rsidR="00D33622">
        <w:rPr>
          <w:rFonts w:ascii="Times New Roman" w:hAnsi="Times New Roman" w:eastAsia="Times New Roman" w:cs="Times New Roman"/>
          <w:sz w:val="24"/>
          <w:szCs w:val="24"/>
        </w:rPr>
        <w:t xml:space="preserve">Se </w:t>
      </w:r>
      <w:r w:rsidRPr="3019F58F" w:rsidR="003673D0">
        <w:rPr>
          <w:rFonts w:ascii="Times New Roman" w:hAnsi="Times New Roman" w:eastAsia="Times New Roman" w:cs="Times New Roman"/>
          <w:sz w:val="24"/>
          <w:szCs w:val="24"/>
        </w:rPr>
        <w:t>realizará</w:t>
      </w:r>
      <w:r w:rsidRPr="3019F58F" w:rsidR="00D33622">
        <w:rPr>
          <w:rFonts w:ascii="Times New Roman" w:hAnsi="Times New Roman" w:eastAsia="Times New Roman" w:cs="Times New Roman"/>
          <w:sz w:val="24"/>
          <w:szCs w:val="24"/>
        </w:rPr>
        <w:t xml:space="preserve"> mediante</w:t>
      </w:r>
      <w:r w:rsidRPr="3019F58F" w:rsidR="00891D73">
        <w:rPr>
          <w:rFonts w:ascii="Times New Roman" w:hAnsi="Times New Roman" w:eastAsia="Times New Roman" w:cs="Times New Roman"/>
          <w:sz w:val="24"/>
          <w:szCs w:val="24"/>
        </w:rPr>
        <w:t xml:space="preserve"> formulario</w:t>
      </w:r>
      <w:r w:rsidRPr="3019F58F" w:rsidR="00D33622">
        <w:rPr>
          <w:rFonts w:ascii="Times New Roman" w:hAnsi="Times New Roman" w:eastAsia="Times New Roman" w:cs="Times New Roman"/>
          <w:sz w:val="24"/>
          <w:szCs w:val="24"/>
        </w:rPr>
        <w:t>, el cual</w:t>
      </w:r>
      <w:r w:rsidRPr="3019F58F" w:rsidR="00891D73">
        <w:rPr>
          <w:rFonts w:ascii="Times New Roman" w:hAnsi="Times New Roman" w:eastAsia="Times New Roman" w:cs="Times New Roman"/>
          <w:sz w:val="24"/>
          <w:szCs w:val="24"/>
        </w:rPr>
        <w:t xml:space="preserve"> será enviado a cada establecimiento</w:t>
      </w:r>
      <w:r w:rsidRPr="3019F58F" w:rsidR="00D33622">
        <w:rPr>
          <w:rFonts w:ascii="Times New Roman" w:hAnsi="Times New Roman" w:eastAsia="Times New Roman" w:cs="Times New Roman"/>
          <w:sz w:val="24"/>
          <w:szCs w:val="24"/>
        </w:rPr>
        <w:t xml:space="preserve"> educacional</w:t>
      </w:r>
      <w:r w:rsidRPr="3019F58F" w:rsidR="00891D73">
        <w:rPr>
          <w:rFonts w:ascii="Times New Roman" w:hAnsi="Times New Roman" w:eastAsia="Times New Roman" w:cs="Times New Roman"/>
          <w:sz w:val="24"/>
          <w:szCs w:val="24"/>
        </w:rPr>
        <w:t>, y será difundido a través de las redes sociales.</w:t>
      </w:r>
      <w:r w:rsidRPr="3019F58F" w:rsidR="00891D73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3019F58F" w:rsidR="00D33622">
        <w:rPr>
          <w:rFonts w:ascii="Times New Roman" w:hAnsi="Times New Roman" w:eastAsia="Times New Roman" w:cs="Times New Roman"/>
          <w:sz w:val="24"/>
          <w:szCs w:val="24"/>
        </w:rPr>
        <w:t xml:space="preserve"> El cual se </w:t>
      </w:r>
      <w:r w:rsidRPr="3019F58F" w:rsidR="003673D0">
        <w:rPr>
          <w:rFonts w:ascii="Times New Roman" w:hAnsi="Times New Roman" w:eastAsia="Times New Roman" w:cs="Times New Roman"/>
          <w:sz w:val="24"/>
          <w:szCs w:val="24"/>
        </w:rPr>
        <w:t>encontrará</w:t>
      </w:r>
      <w:r w:rsidRPr="3019F58F" w:rsidR="00D33622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3019F58F" w:rsidR="003673D0">
        <w:rPr>
          <w:rFonts w:ascii="Times New Roman" w:hAnsi="Times New Roman" w:eastAsia="Times New Roman" w:cs="Times New Roman"/>
          <w:sz w:val="24"/>
          <w:szCs w:val="24"/>
        </w:rPr>
        <w:t xml:space="preserve">disponible </w:t>
      </w:r>
      <w:r w:rsidRPr="3019F58F" w:rsidR="003673D0">
        <w:rPr>
          <w:rFonts w:ascii="Times New Roman" w:hAnsi="Times New Roman" w:eastAsia="Times New Roman" w:cs="Times New Roman"/>
          <w:sz w:val="24"/>
          <w:szCs w:val="24"/>
        </w:rPr>
        <w:t>desde</w:t>
      </w:r>
      <w:r w:rsidRPr="3019F58F" w:rsidR="00891D73">
        <w:rPr>
          <w:rFonts w:ascii="Times New Roman" w:hAnsi="Times New Roman" w:eastAsia="Times New Roman" w:cs="Times New Roman"/>
          <w:sz w:val="24"/>
          <w:szCs w:val="24"/>
        </w:rPr>
        <w:t xml:space="preserve"> el</w:t>
      </w:r>
      <w:r w:rsidRPr="3019F58F" w:rsidR="00891D73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</w:t>
      </w:r>
      <w:r w:rsidRPr="3019F58F" w:rsidR="6B25E0B2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0</w:t>
      </w:r>
      <w:r w:rsidRPr="3019F58F" w:rsidR="29D82E85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1 </w:t>
      </w:r>
      <w:r w:rsidRPr="3019F58F" w:rsidR="00891D73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de </w:t>
      </w:r>
      <w:r w:rsidRPr="3019F58F" w:rsidR="00C82F2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ju</w:t>
      </w:r>
      <w:r w:rsidRPr="3019F58F" w:rsidR="001436A0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ni</w:t>
      </w:r>
      <w:r w:rsidRPr="3019F58F" w:rsidR="00C82F2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o</w:t>
      </w:r>
      <w:r w:rsidRPr="3019F58F" w:rsidR="00891D73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hasta </w:t>
      </w:r>
      <w:r w:rsidRPr="3019F58F" w:rsidR="650E5EAF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el </w:t>
      </w:r>
      <w:r w:rsidRPr="3019F58F" w:rsidR="0AB9CD57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13 </w:t>
      </w:r>
      <w:r w:rsidRPr="3019F58F" w:rsidR="00891D73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de </w:t>
      </w:r>
      <w:r w:rsidRPr="3019F58F" w:rsidR="34639675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julio </w:t>
      </w:r>
      <w:r w:rsidRPr="3019F58F" w:rsidR="006067C9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202</w:t>
      </w:r>
      <w:r w:rsidRPr="3019F58F" w:rsidR="2A13DF39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6</w:t>
      </w:r>
      <w:r w:rsidRPr="3019F58F" w:rsidR="00891D73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, </w:t>
      </w:r>
      <w:r w:rsidRPr="3019F58F" w:rsidR="00D33622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cerrando la postulación </w:t>
      </w:r>
      <w:r w:rsidRPr="3019F58F" w:rsidR="00891D73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a las 23:59 </w:t>
      </w:r>
      <w:r w:rsidRPr="3019F58F" w:rsidR="00891D73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hrs</w:t>
      </w:r>
      <w:r w:rsidRPr="3019F58F" w:rsidR="00891D73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.</w:t>
      </w:r>
      <w:r w:rsidRPr="3019F58F" w:rsidR="6BC74E00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 </w:t>
      </w:r>
    </w:p>
    <w:p w:rsidRPr="00C80760" w:rsidR="00891D73" w:rsidP="1ABFA825" w:rsidRDefault="00891D73" w14:paraId="49E64F41" w14:textId="140150BA">
      <w:pPr>
        <w:spacing w:after="0"/>
        <w:ind w:left="1065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78769697">
        <w:rPr>
          <w:rFonts w:ascii="Times New Roman" w:hAnsi="Times New Roman" w:eastAsia="Times New Roman" w:cs="Times New Roman"/>
          <w:sz w:val="24"/>
          <w:szCs w:val="24"/>
        </w:rPr>
        <w:t>En</w:t>
      </w:r>
      <w:r w:rsidRPr="78769697" w:rsidR="0666F735">
        <w:rPr>
          <w:rFonts w:ascii="Times New Roman" w:hAnsi="Times New Roman" w:eastAsia="Times New Roman" w:cs="Times New Roman"/>
          <w:sz w:val="24"/>
          <w:szCs w:val="24"/>
        </w:rPr>
        <w:t xml:space="preserve"> el</w:t>
      </w:r>
      <w:r w:rsidRPr="78769697">
        <w:rPr>
          <w:rFonts w:ascii="Times New Roman" w:hAnsi="Times New Roman" w:eastAsia="Times New Roman" w:cs="Times New Roman"/>
          <w:sz w:val="24"/>
          <w:szCs w:val="24"/>
        </w:rPr>
        <w:t xml:space="preserve"> formulario solo se</w:t>
      </w:r>
      <w:r w:rsidRPr="78769697" w:rsidR="55F53070">
        <w:rPr>
          <w:rFonts w:ascii="Times New Roman" w:hAnsi="Times New Roman" w:eastAsia="Times New Roman" w:cs="Times New Roman"/>
          <w:sz w:val="24"/>
          <w:szCs w:val="24"/>
        </w:rPr>
        <w:t xml:space="preserve"> debe</w:t>
      </w:r>
      <w:r w:rsidRPr="78769697">
        <w:rPr>
          <w:rFonts w:ascii="Times New Roman" w:hAnsi="Times New Roman" w:eastAsia="Times New Roman" w:cs="Times New Roman"/>
          <w:sz w:val="24"/>
          <w:szCs w:val="24"/>
        </w:rPr>
        <w:t xml:space="preserve"> indica</w:t>
      </w:r>
      <w:r w:rsidRPr="78769697" w:rsidR="3FD046E6">
        <w:rPr>
          <w:rFonts w:ascii="Times New Roman" w:hAnsi="Times New Roman" w:eastAsia="Times New Roman" w:cs="Times New Roman"/>
          <w:sz w:val="24"/>
          <w:szCs w:val="24"/>
        </w:rPr>
        <w:t>r</w:t>
      </w:r>
      <w:r w:rsidRPr="78769697" w:rsidR="1C0E48AF">
        <w:rPr>
          <w:rFonts w:ascii="Times New Roman" w:hAnsi="Times New Roman" w:eastAsia="Times New Roman" w:cs="Times New Roman"/>
          <w:sz w:val="24"/>
          <w:szCs w:val="24"/>
        </w:rPr>
        <w:t xml:space="preserve"> la </w:t>
      </w:r>
      <w:r w:rsidRPr="78769697" w:rsidR="00D33622">
        <w:rPr>
          <w:rFonts w:ascii="Times New Roman" w:hAnsi="Times New Roman" w:eastAsia="Times New Roman" w:cs="Times New Roman"/>
          <w:sz w:val="24"/>
          <w:szCs w:val="24"/>
        </w:rPr>
        <w:t>siguiente</w:t>
      </w:r>
      <w:r w:rsidRPr="78769697" w:rsidR="4FCEF590">
        <w:rPr>
          <w:rFonts w:ascii="Times New Roman" w:hAnsi="Times New Roman" w:eastAsia="Times New Roman" w:cs="Times New Roman"/>
          <w:sz w:val="24"/>
          <w:szCs w:val="24"/>
        </w:rPr>
        <w:t xml:space="preserve"> información de</w:t>
      </w:r>
      <w:r w:rsidRPr="78769697" w:rsidR="320E5DFB">
        <w:rPr>
          <w:rFonts w:ascii="Times New Roman" w:hAnsi="Times New Roman" w:eastAsia="Times New Roman" w:cs="Times New Roman"/>
          <w:sz w:val="24"/>
          <w:szCs w:val="24"/>
        </w:rPr>
        <w:t>l docente nominado</w:t>
      </w:r>
      <w:r w:rsidRPr="78769697" w:rsidR="00D33622">
        <w:rPr>
          <w:rFonts w:ascii="Times New Roman" w:hAnsi="Times New Roman" w:eastAsia="Times New Roman" w:cs="Times New Roman"/>
          <w:sz w:val="24"/>
          <w:szCs w:val="24"/>
        </w:rPr>
        <w:t>;</w:t>
      </w:r>
      <w:r w:rsidRPr="78769697">
        <w:rPr>
          <w:rFonts w:ascii="Times New Roman" w:hAnsi="Times New Roman" w:eastAsia="Times New Roman" w:cs="Times New Roman"/>
          <w:sz w:val="24"/>
          <w:szCs w:val="24"/>
        </w:rPr>
        <w:t xml:space="preserve"> nombre, mail, teléfono de contacto y una descripción breve de las razones para ser destacado</w:t>
      </w:r>
      <w:r w:rsidRPr="78769697" w:rsidR="364983E5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78769697">
        <w:rPr>
          <w:rFonts w:ascii="Times New Roman" w:hAnsi="Times New Roman" w:eastAsia="Times New Roman" w:cs="Times New Roman"/>
          <w:b/>
          <w:bCs/>
          <w:sz w:val="24"/>
          <w:szCs w:val="24"/>
        </w:rPr>
        <w:t>(</w:t>
      </w:r>
      <w:r w:rsidRPr="78769697" w:rsidR="3615E1AD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en un </w:t>
      </w:r>
      <w:r w:rsidRPr="78769697">
        <w:rPr>
          <w:rFonts w:ascii="Times New Roman" w:hAnsi="Times New Roman" w:eastAsia="Times New Roman" w:cs="Times New Roman"/>
          <w:b/>
          <w:bCs/>
          <w:sz w:val="24"/>
          <w:szCs w:val="24"/>
        </w:rPr>
        <w:t>máximo 200 palabras indicar las razones por las que el profesor sería merecedor del premio, y destacar el impacto e influencia que el profesor ha tenido en las vocaciones de sus estudiantes)</w:t>
      </w:r>
      <w:r w:rsidRPr="78769697" w:rsidR="7F49A56E"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4E11D094" w:rsidP="3A6162A1" w:rsidRDefault="4E11D094" w14:paraId="1B9FDFF3" w14:textId="456E0F9D">
      <w:pPr>
        <w:spacing w:after="0"/>
        <w:ind w:left="1065"/>
        <w:jc w:val="both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3019F58F" w:rsidR="4E11D094">
        <w:rPr>
          <w:rFonts w:ascii="Times New Roman" w:hAnsi="Times New Roman" w:eastAsia="Times New Roman" w:cs="Times New Roman"/>
          <w:sz w:val="24"/>
          <w:szCs w:val="24"/>
        </w:rPr>
        <w:t xml:space="preserve">Al cierre de la fase I se comunicará la nómina de los docentes preseleccionados, la que será </w:t>
      </w:r>
      <w:r w:rsidRPr="3019F58F" w:rsidR="3E9A2704">
        <w:rPr>
          <w:rFonts w:ascii="Times New Roman" w:hAnsi="Times New Roman" w:eastAsia="Times New Roman" w:cs="Times New Roman"/>
          <w:sz w:val="24"/>
          <w:szCs w:val="24"/>
        </w:rPr>
        <w:t>inform</w:t>
      </w:r>
      <w:r w:rsidRPr="3019F58F" w:rsidR="4E11D094">
        <w:rPr>
          <w:rFonts w:ascii="Times New Roman" w:hAnsi="Times New Roman" w:eastAsia="Times New Roman" w:cs="Times New Roman"/>
          <w:sz w:val="24"/>
          <w:szCs w:val="24"/>
        </w:rPr>
        <w:t xml:space="preserve">ada el </w:t>
      </w:r>
      <w:r w:rsidRPr="3019F58F" w:rsidR="4E11D094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lunes </w:t>
      </w:r>
      <w:r w:rsidRPr="3019F58F" w:rsidR="2FAA44A4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10</w:t>
      </w:r>
      <w:r w:rsidRPr="3019F58F" w:rsidR="4E11D094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agosto.</w:t>
      </w:r>
    </w:p>
    <w:p w:rsidRPr="00C80760" w:rsidR="00D33622" w:rsidP="3A6162A1" w:rsidRDefault="00D33622" w14:paraId="67B8DA18" w14:textId="77777777">
      <w:pPr>
        <w:spacing w:after="0"/>
        <w:ind w:left="1065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:rsidRPr="00D33622" w:rsidR="00D33622" w:rsidP="6A7852A2" w:rsidRDefault="00891D73" w14:paraId="53C4DD29" w14:textId="1AB7C238">
      <w:pPr>
        <w:numPr>
          <w:ilvl w:val="1"/>
          <w:numId w:val="2"/>
        </w:num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00C80760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Fase 2: </w:t>
      </w:r>
    </w:p>
    <w:p w:rsidR="00D33622" w:rsidP="00D33622" w:rsidRDefault="00D33622" w14:paraId="16A2A6E1" w14:textId="77777777">
      <w:pPr>
        <w:spacing w:after="0"/>
        <w:ind w:left="1065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:rsidR="00245BFE" w:rsidP="00D33622" w:rsidRDefault="00D33622" w14:paraId="153B1F02" w14:textId="33C6CDD8">
      <w:pPr>
        <w:pStyle w:val="Prrafodelista"/>
        <w:numPr>
          <w:ilvl w:val="0"/>
          <w:numId w:val="3"/>
        </w:num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49309351" w:rsidR="00D33622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P</w:t>
      </w:r>
      <w:r w:rsidRPr="49309351" w:rsidR="00891D73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reseleccionados</w:t>
      </w:r>
      <w:r w:rsidRPr="49309351" w:rsidR="00D33622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: </w:t>
      </w:r>
      <w:r w:rsidRPr="49309351" w:rsidR="00D33622">
        <w:rPr>
          <w:rFonts w:ascii="Times New Roman" w:hAnsi="Times New Roman" w:eastAsia="Times New Roman" w:cs="Times New Roman"/>
          <w:sz w:val="24"/>
          <w:szCs w:val="24"/>
        </w:rPr>
        <w:t>Corresponde a los docentes</w:t>
      </w:r>
      <w:r w:rsidRPr="49309351" w:rsidR="19195B64">
        <w:rPr>
          <w:rFonts w:ascii="Times New Roman" w:hAnsi="Times New Roman" w:eastAsia="Times New Roman" w:cs="Times New Roman"/>
          <w:sz w:val="24"/>
          <w:szCs w:val="24"/>
        </w:rPr>
        <w:t xml:space="preserve"> que pasan a la </w:t>
      </w:r>
      <w:r w:rsidRPr="49309351" w:rsidR="19195B64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fase II</w:t>
      </w:r>
      <w:r w:rsidRPr="49309351" w:rsidR="00891D73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49309351" w:rsidR="00D33622">
        <w:rPr>
          <w:rFonts w:ascii="Times New Roman" w:hAnsi="Times New Roman" w:eastAsia="Times New Roman" w:cs="Times New Roman"/>
          <w:sz w:val="24"/>
          <w:szCs w:val="24"/>
        </w:rPr>
        <w:t xml:space="preserve">los cuales </w:t>
      </w:r>
      <w:r w:rsidRPr="49309351" w:rsidR="00891D73">
        <w:rPr>
          <w:rFonts w:ascii="Times New Roman" w:hAnsi="Times New Roman" w:eastAsia="Times New Roman" w:cs="Times New Roman"/>
          <w:sz w:val="24"/>
          <w:szCs w:val="24"/>
        </w:rPr>
        <w:t>deberán enviar las siguientes evidencias en formato de vídeos adjuntos:</w:t>
      </w:r>
    </w:p>
    <w:p w:rsidRPr="00D33622" w:rsidR="00D33622" w:rsidP="00D33622" w:rsidRDefault="00D33622" w14:paraId="6CD39D00" w14:textId="77777777">
      <w:pPr>
        <w:pStyle w:val="Prrafodelista"/>
        <w:spacing w:after="0"/>
        <w:ind w:left="1080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:rsidRPr="00D33622" w:rsidR="00245BFE" w:rsidRDefault="4C784519" w14:paraId="18213A5D" w14:textId="023A023C">
      <w:pPr>
        <w:numPr>
          <w:ilvl w:val="2"/>
          <w:numId w:val="1"/>
        </w:num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66C913F8" w:rsidR="4C784519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Vídeo 1:</w:t>
      </w:r>
      <w:r w:rsidRPr="66C913F8" w:rsidR="4C784519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66C913F8" w:rsidR="00891D73">
        <w:rPr>
          <w:rFonts w:ascii="Times New Roman" w:hAnsi="Times New Roman" w:eastAsia="Times New Roman" w:cs="Times New Roman"/>
          <w:sz w:val="24"/>
          <w:szCs w:val="24"/>
        </w:rPr>
        <w:t xml:space="preserve">¿Quién es en 3´? </w:t>
      </w:r>
      <w:r w:rsidRPr="66C913F8" w:rsidR="00891D73">
        <w:rPr>
          <w:rFonts w:ascii="Times New Roman" w:hAnsi="Times New Roman" w:eastAsia="Times New Roman" w:cs="Times New Roman"/>
          <w:sz w:val="24"/>
          <w:szCs w:val="24"/>
        </w:rPr>
        <w:t xml:space="preserve">Micro vídeo con testimonios de estudiantes, </w:t>
      </w:r>
      <w:r w:rsidRPr="66C913F8" w:rsidR="1AB2EDAC">
        <w:rPr>
          <w:rFonts w:ascii="Times New Roman" w:hAnsi="Times New Roman" w:eastAsia="Times New Roman" w:cs="Times New Roman"/>
          <w:sz w:val="24"/>
          <w:szCs w:val="24"/>
        </w:rPr>
        <w:t>exalumnos</w:t>
      </w:r>
      <w:r w:rsidRPr="66C913F8" w:rsidR="00891D73">
        <w:rPr>
          <w:rFonts w:ascii="Times New Roman" w:hAnsi="Times New Roman" w:eastAsia="Times New Roman" w:cs="Times New Roman"/>
          <w:sz w:val="24"/>
          <w:szCs w:val="24"/>
        </w:rPr>
        <w:t>, colegas y jefatura, como evidencia de su trabajo. Se debe dar cuenta de su compro</w:t>
      </w:r>
      <w:r w:rsidRPr="66C913F8" w:rsidR="0EE1CE8F">
        <w:rPr>
          <w:rFonts w:ascii="Times New Roman" w:hAnsi="Times New Roman" w:eastAsia="Times New Roman" w:cs="Times New Roman"/>
          <w:sz w:val="24"/>
          <w:szCs w:val="24"/>
        </w:rPr>
        <w:t>miso</w:t>
      </w:r>
      <w:r w:rsidRPr="66C913F8" w:rsidR="00891D73">
        <w:rPr>
          <w:rFonts w:ascii="Times New Roman" w:hAnsi="Times New Roman" w:eastAsia="Times New Roman" w:cs="Times New Roman"/>
          <w:sz w:val="24"/>
          <w:szCs w:val="24"/>
        </w:rPr>
        <w:t xml:space="preserve"> con la educación </w:t>
      </w:r>
      <w:r w:rsidRPr="66C913F8" w:rsidR="00BA0A47">
        <w:rPr>
          <w:rFonts w:ascii="Times New Roman" w:hAnsi="Times New Roman" w:eastAsia="Times New Roman" w:cs="Times New Roman"/>
          <w:sz w:val="24"/>
          <w:szCs w:val="24"/>
        </w:rPr>
        <w:t xml:space="preserve">Religiosa </w:t>
      </w:r>
      <w:r w:rsidRPr="66C913F8" w:rsidR="17E4328B">
        <w:rPr>
          <w:rFonts w:ascii="Times New Roman" w:hAnsi="Times New Roman" w:eastAsia="Times New Roman" w:cs="Times New Roman"/>
          <w:sz w:val="24"/>
          <w:szCs w:val="24"/>
        </w:rPr>
        <w:t>E</w:t>
      </w:r>
      <w:r w:rsidRPr="66C913F8" w:rsidR="00BA0A47">
        <w:rPr>
          <w:rFonts w:ascii="Times New Roman" w:hAnsi="Times New Roman" w:eastAsia="Times New Roman" w:cs="Times New Roman"/>
          <w:sz w:val="24"/>
          <w:szCs w:val="24"/>
        </w:rPr>
        <w:t>scolar</w:t>
      </w:r>
      <w:r w:rsidRPr="66C913F8" w:rsidR="00891D73">
        <w:rPr>
          <w:rFonts w:ascii="Times New Roman" w:hAnsi="Times New Roman" w:eastAsia="Times New Roman" w:cs="Times New Roman"/>
          <w:sz w:val="24"/>
          <w:szCs w:val="24"/>
        </w:rPr>
        <w:t xml:space="preserve"> y el aprendizaje de los estudiantes en la sala de clases</w:t>
      </w:r>
      <w:r w:rsidRPr="66C913F8" w:rsidR="0E91C7FB">
        <w:rPr>
          <w:rFonts w:ascii="Times New Roman" w:hAnsi="Times New Roman" w:eastAsia="Times New Roman" w:cs="Times New Roman"/>
          <w:sz w:val="24"/>
          <w:szCs w:val="24"/>
        </w:rPr>
        <w:t>.</w:t>
      </w:r>
      <w:r w:rsidRPr="66C913F8" w:rsidR="6A811FFC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</w:rPr>
        <w:t xml:space="preserve"> E</w:t>
      </w:r>
      <w:r w:rsidRPr="66C913F8" w:rsidR="6A811FF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xtensión máxima 3 minutos</w:t>
      </w:r>
      <w:r w:rsidRPr="66C913F8" w:rsidR="2DE579A7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(quienes se excedan más allá de lo establecido quedan automáticamente fuera de competencia)</w:t>
      </w:r>
      <w:r w:rsidRPr="66C913F8" w:rsidR="00D33622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.</w:t>
      </w:r>
    </w:p>
    <w:p w:rsidR="00D33622" w:rsidP="00D33622" w:rsidRDefault="00D33622" w14:paraId="332C6311" w14:textId="77777777">
      <w:pPr>
        <w:spacing w:after="0"/>
        <w:ind w:left="1784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:rsidRPr="00D33622" w:rsidR="26F9739C" w:rsidP="3B97249F" w:rsidRDefault="0BED68C5" w14:paraId="4993A9E6" w14:textId="0A7193B3">
      <w:pPr>
        <w:numPr>
          <w:ilvl w:val="2"/>
          <w:numId w:val="1"/>
        </w:num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78769697">
        <w:rPr>
          <w:rFonts w:ascii="Times New Roman" w:hAnsi="Times New Roman" w:eastAsia="Times New Roman" w:cs="Times New Roman"/>
          <w:b/>
          <w:bCs/>
          <w:sz w:val="24"/>
          <w:szCs w:val="24"/>
        </w:rPr>
        <w:t>Vídeo 2:</w:t>
      </w:r>
      <w:r w:rsidRPr="78769697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78769697" w:rsidR="11829908">
        <w:rPr>
          <w:rFonts w:ascii="Times New Roman" w:hAnsi="Times New Roman" w:eastAsia="Times New Roman" w:cs="Times New Roman"/>
          <w:sz w:val="24"/>
          <w:szCs w:val="24"/>
        </w:rPr>
        <w:t xml:space="preserve">Segmento </w:t>
      </w:r>
      <w:r w:rsidRPr="78769697" w:rsidR="0CC540B1">
        <w:rPr>
          <w:rFonts w:ascii="Times New Roman" w:hAnsi="Times New Roman" w:eastAsia="Times New Roman" w:cs="Times New Roman"/>
          <w:sz w:val="24"/>
          <w:szCs w:val="24"/>
        </w:rPr>
        <w:t xml:space="preserve">o segmentos </w:t>
      </w:r>
      <w:r w:rsidRPr="78769697" w:rsidR="11829908">
        <w:rPr>
          <w:rFonts w:ascii="Times New Roman" w:hAnsi="Times New Roman" w:eastAsia="Times New Roman" w:cs="Times New Roman"/>
          <w:sz w:val="24"/>
          <w:szCs w:val="24"/>
        </w:rPr>
        <w:t>de clase</w:t>
      </w:r>
      <w:r w:rsidRPr="78769697" w:rsidR="527CDE53">
        <w:rPr>
          <w:rFonts w:ascii="Times New Roman" w:hAnsi="Times New Roman" w:eastAsia="Times New Roman" w:cs="Times New Roman"/>
          <w:sz w:val="24"/>
          <w:szCs w:val="24"/>
        </w:rPr>
        <w:t xml:space="preserve"> que muestre</w:t>
      </w:r>
      <w:r w:rsidRPr="78769697" w:rsidR="2945BCBF">
        <w:rPr>
          <w:rFonts w:ascii="Times New Roman" w:hAnsi="Times New Roman" w:eastAsia="Times New Roman" w:cs="Times New Roman"/>
          <w:sz w:val="24"/>
          <w:szCs w:val="24"/>
        </w:rPr>
        <w:t xml:space="preserve"> una experiencia de aprendizaje</w:t>
      </w:r>
      <w:r w:rsidRPr="78769697" w:rsidR="00891D73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78769697" w:rsidR="79F2FF48">
        <w:rPr>
          <w:rFonts w:ascii="Times New Roman" w:hAnsi="Times New Roman" w:eastAsia="Times New Roman" w:cs="Times New Roman"/>
          <w:sz w:val="24"/>
          <w:szCs w:val="24"/>
        </w:rPr>
        <w:t xml:space="preserve">donde deje en evidencia </w:t>
      </w:r>
      <w:r w:rsidRPr="78769697" w:rsidR="00891D73">
        <w:rPr>
          <w:rFonts w:ascii="Times New Roman" w:hAnsi="Times New Roman" w:eastAsia="Times New Roman" w:cs="Times New Roman"/>
          <w:sz w:val="24"/>
          <w:szCs w:val="24"/>
        </w:rPr>
        <w:t>su capacidad de innovar en la enseñanza</w:t>
      </w:r>
      <w:r w:rsidRPr="78769697" w:rsidR="1F6241C6">
        <w:rPr>
          <w:rFonts w:ascii="Times New Roman" w:hAnsi="Times New Roman" w:eastAsia="Times New Roman" w:cs="Times New Roman"/>
          <w:sz w:val="24"/>
          <w:szCs w:val="24"/>
        </w:rPr>
        <w:t>.</w:t>
      </w:r>
      <w:r w:rsidRPr="78769697" w:rsidR="1A226345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78769697" w:rsidR="4407B606">
        <w:rPr>
          <w:rFonts w:ascii="Times New Roman" w:hAnsi="Times New Roman" w:eastAsia="Times New Roman" w:cs="Times New Roman"/>
          <w:sz w:val="24"/>
          <w:szCs w:val="24"/>
        </w:rPr>
        <w:t>E</w:t>
      </w:r>
      <w:r w:rsidRPr="78769697" w:rsidR="00891D73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xtensión máxima </w:t>
      </w:r>
      <w:r w:rsidRPr="78769697" w:rsidR="4D4C4E11">
        <w:rPr>
          <w:rFonts w:ascii="Times New Roman" w:hAnsi="Times New Roman" w:eastAsia="Times New Roman" w:cs="Times New Roman"/>
          <w:b/>
          <w:bCs/>
          <w:sz w:val="24"/>
          <w:szCs w:val="24"/>
        </w:rPr>
        <w:t>3</w:t>
      </w:r>
      <w:r w:rsidRPr="78769697" w:rsidR="00891D73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minutos</w:t>
      </w:r>
      <w:r w:rsidRPr="78769697" w:rsidR="00C92B04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 w:rsidRPr="78769697" w:rsidR="734CBD40">
        <w:rPr>
          <w:rFonts w:ascii="Times New Roman" w:hAnsi="Times New Roman" w:eastAsia="Times New Roman" w:cs="Times New Roman"/>
          <w:b/>
          <w:bCs/>
          <w:sz w:val="24"/>
          <w:szCs w:val="24"/>
        </w:rPr>
        <w:t>(quienes se excedan más allá de lo establecido quedan automáticamente fuera de competencia)</w:t>
      </w:r>
      <w:r w:rsidRPr="78769697" w:rsidR="00D33622">
        <w:rPr>
          <w:rFonts w:ascii="Times New Roman" w:hAnsi="Times New Roman" w:eastAsia="Times New Roman" w:cs="Times New Roman"/>
          <w:b/>
          <w:bCs/>
          <w:sz w:val="24"/>
          <w:szCs w:val="24"/>
        </w:rPr>
        <w:t>.</w:t>
      </w:r>
    </w:p>
    <w:p w:rsidR="00D33622" w:rsidP="00D33622" w:rsidRDefault="00D33622" w14:paraId="1A43F679" w14:textId="77777777">
      <w:p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:rsidR="00BA0A47" w:rsidP="78769697" w:rsidRDefault="26F9739C" w14:paraId="2B51BFC5" w14:textId="0ADD5206">
      <w:pPr>
        <w:numPr>
          <w:ilvl w:val="2"/>
          <w:numId w:val="1"/>
        </w:num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039C7719">
        <w:rPr>
          <w:rFonts w:ascii="Times New Roman" w:hAnsi="Times New Roman" w:eastAsia="Times New Roman" w:cs="Times New Roman"/>
          <w:sz w:val="24"/>
          <w:szCs w:val="24"/>
        </w:rPr>
        <w:t>Planificación de clase: se debe adjuntar la planificación completa de la clase que corresponde ese segmento presentado en el vídeo 2</w:t>
      </w:r>
      <w:r w:rsidRPr="039C7719" w:rsidR="7295D54D">
        <w:rPr>
          <w:rFonts w:ascii="Times New Roman" w:hAnsi="Times New Roman" w:eastAsia="Times New Roman" w:cs="Times New Roman"/>
          <w:sz w:val="24"/>
          <w:szCs w:val="24"/>
        </w:rPr>
        <w:t xml:space="preserve"> (si no se presenta se le estará puntaje a la evaluación).</w:t>
      </w:r>
    </w:p>
    <w:p w:rsidR="039C7719" w:rsidP="039C7719" w:rsidRDefault="039C7719" w14:paraId="2F14E5E2" w14:textId="503F37A1">
      <w:pPr>
        <w:spacing w:after="0"/>
        <w:ind w:left="1784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:rsidR="039C7719" w:rsidP="039C7719" w:rsidRDefault="039C7719" w14:paraId="73278F75" w14:textId="0C95CB89">
      <w:pPr>
        <w:spacing w:after="0"/>
        <w:ind w:left="1784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:rsidR="039C7719" w:rsidP="039C7719" w:rsidRDefault="039C7719" w14:paraId="1DACA8B2" w14:textId="38758B3E">
      <w:pPr>
        <w:spacing w:after="0"/>
        <w:ind w:left="1784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:rsidR="00D33622" w:rsidP="00D33622" w:rsidRDefault="00D33622" w14:paraId="4D645844" w14:textId="77777777">
      <w:pPr>
        <w:spacing w:after="0"/>
        <w:ind w:left="1784"/>
        <w:jc w:val="both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</w:p>
    <w:p w:rsidR="49309351" w:rsidP="49309351" w:rsidRDefault="49309351" w14:paraId="719C6079" w14:textId="6BFB1FB7">
      <w:pPr>
        <w:spacing w:after="0"/>
        <w:ind w:left="1784"/>
        <w:jc w:val="both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</w:p>
    <w:p w:rsidR="49309351" w:rsidP="49309351" w:rsidRDefault="49309351" w14:paraId="3B250C3D" w14:textId="58224383">
      <w:pPr>
        <w:spacing w:after="0"/>
        <w:ind w:left="1784"/>
        <w:jc w:val="both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</w:p>
    <w:p w:rsidR="00D33622" w:rsidP="00D33622" w:rsidRDefault="00D33622" w14:paraId="3BCDDCC6" w14:textId="2B6A2F67">
      <w:pPr>
        <w:numPr>
          <w:ilvl w:val="1"/>
          <w:numId w:val="2"/>
        </w:numPr>
        <w:spacing w:after="0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Fase 3:</w:t>
      </w:r>
    </w:p>
    <w:p w:rsidR="00D33622" w:rsidP="00D33622" w:rsidRDefault="00D33622" w14:paraId="23A955BE" w14:textId="77777777">
      <w:pPr>
        <w:spacing w:after="0"/>
        <w:ind w:left="1065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:rsidRPr="00D33622" w:rsidR="00245BFE" w:rsidP="00D33622" w:rsidRDefault="00D33622" w14:paraId="07E2D29D" w14:textId="3DDABC6B">
      <w:pPr>
        <w:pStyle w:val="Prrafodelista"/>
        <w:numPr>
          <w:ilvl w:val="0"/>
          <w:numId w:val="3"/>
        </w:numPr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00D33622">
        <w:rPr>
          <w:rFonts w:ascii="Times New Roman" w:hAnsi="Times New Roman" w:eastAsia="Times New Roman" w:cs="Times New Roman"/>
          <w:b/>
          <w:bCs/>
          <w:sz w:val="24"/>
          <w:szCs w:val="24"/>
        </w:rPr>
        <w:t>Seleccionados: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00D33622" w:rsidR="00891D73">
        <w:rPr>
          <w:rFonts w:ascii="Times New Roman" w:hAnsi="Times New Roman" w:eastAsia="Times New Roman" w:cs="Times New Roman"/>
          <w:sz w:val="24"/>
          <w:szCs w:val="24"/>
        </w:rPr>
        <w:t xml:space="preserve">Se seleccionarán </w:t>
      </w:r>
      <w:r w:rsidRPr="00D33622" w:rsidR="4A74BDCB">
        <w:rPr>
          <w:rFonts w:ascii="Times New Roman" w:hAnsi="Times New Roman" w:eastAsia="Times New Roman" w:cs="Times New Roman"/>
          <w:sz w:val="24"/>
          <w:szCs w:val="24"/>
        </w:rPr>
        <w:t>6</w:t>
      </w:r>
      <w:r w:rsidRPr="00D33622" w:rsidR="00891D73">
        <w:rPr>
          <w:rFonts w:ascii="Times New Roman" w:hAnsi="Times New Roman" w:eastAsia="Times New Roman" w:cs="Times New Roman"/>
          <w:sz w:val="24"/>
          <w:szCs w:val="24"/>
        </w:rPr>
        <w:t xml:space="preserve"> finalistas</w:t>
      </w:r>
      <w:r w:rsidRPr="00D33622" w:rsidR="7227DA66"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r w:rsidRPr="00D33622" w:rsidR="000670E6">
        <w:rPr>
          <w:rFonts w:ascii="Times New Roman" w:hAnsi="Times New Roman" w:eastAsia="Times New Roman" w:cs="Times New Roman"/>
          <w:sz w:val="24"/>
          <w:szCs w:val="24"/>
        </w:rPr>
        <w:t>en dos categorías; 3 de ellos que se des</w:t>
      </w:r>
      <w:r w:rsidR="003673D0">
        <w:rPr>
          <w:rFonts w:ascii="Times New Roman" w:hAnsi="Times New Roman" w:eastAsia="Times New Roman" w:cs="Times New Roman"/>
          <w:sz w:val="24"/>
          <w:szCs w:val="24"/>
        </w:rPr>
        <w:t>em</w:t>
      </w:r>
      <w:r w:rsidRPr="00D33622" w:rsidR="000670E6">
        <w:rPr>
          <w:rFonts w:ascii="Times New Roman" w:hAnsi="Times New Roman" w:eastAsia="Times New Roman" w:cs="Times New Roman"/>
          <w:sz w:val="24"/>
          <w:szCs w:val="24"/>
        </w:rPr>
        <w:t>peñ</w:t>
      </w:r>
      <w:r w:rsidR="003673D0">
        <w:rPr>
          <w:rFonts w:ascii="Times New Roman" w:hAnsi="Times New Roman" w:eastAsia="Times New Roman" w:cs="Times New Roman"/>
          <w:sz w:val="24"/>
          <w:szCs w:val="24"/>
        </w:rPr>
        <w:t>en en educación</w:t>
      </w:r>
      <w:r w:rsidRPr="00D33622" w:rsidR="000670E6">
        <w:rPr>
          <w:rFonts w:ascii="Times New Roman" w:hAnsi="Times New Roman" w:eastAsia="Times New Roman" w:cs="Times New Roman"/>
          <w:sz w:val="24"/>
          <w:szCs w:val="24"/>
        </w:rPr>
        <w:t xml:space="preserve"> en básica y 3 de</w:t>
      </w:r>
      <w:r w:rsidR="003673D0">
        <w:rPr>
          <w:rFonts w:ascii="Times New Roman" w:hAnsi="Times New Roman" w:eastAsia="Times New Roman" w:cs="Times New Roman"/>
          <w:sz w:val="24"/>
          <w:szCs w:val="24"/>
        </w:rPr>
        <w:t xml:space="preserve"> educación</w:t>
      </w:r>
      <w:r w:rsidRPr="00D33622" w:rsidR="000670E6">
        <w:rPr>
          <w:rFonts w:ascii="Times New Roman" w:hAnsi="Times New Roman" w:eastAsia="Times New Roman" w:cs="Times New Roman"/>
          <w:sz w:val="24"/>
          <w:szCs w:val="24"/>
        </w:rPr>
        <w:t xml:space="preserve"> media</w:t>
      </w:r>
      <w:r w:rsidRPr="00D33622" w:rsidR="7227DA66"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3673D0" w:rsidP="1ABFA825" w:rsidRDefault="498DF0C5" w14:paraId="0E713CAA" w14:textId="77777777">
      <w:pPr>
        <w:spacing w:after="0"/>
        <w:ind w:left="1065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1ABFA825">
        <w:rPr>
          <w:rFonts w:ascii="Times New Roman" w:hAnsi="Times New Roman" w:eastAsia="Times New Roman" w:cs="Times New Roman"/>
          <w:sz w:val="24"/>
          <w:szCs w:val="24"/>
        </w:rPr>
        <w:t xml:space="preserve">            </w:t>
      </w:r>
    </w:p>
    <w:p w:rsidR="3B97249F" w:rsidP="003673D0" w:rsidRDefault="498DF0C5" w14:paraId="305DC703" w14:textId="37DD1553">
      <w:pPr>
        <w:spacing w:after="0"/>
        <w:ind w:left="1065"/>
        <w:jc w:val="center"/>
        <w:rPr>
          <w:rFonts w:ascii="Times New Roman" w:hAnsi="Times New Roman" w:eastAsia="Times New Roman" w:cs="Times New Roman"/>
          <w:b w:val="1"/>
          <w:bCs w:val="1"/>
          <w:sz w:val="32"/>
          <w:szCs w:val="32"/>
        </w:rPr>
      </w:pPr>
      <w:r w:rsidRPr="2D647E2F" w:rsidR="498DF0C5">
        <w:rPr>
          <w:rFonts w:ascii="Times New Roman" w:hAnsi="Times New Roman" w:eastAsia="Times New Roman" w:cs="Times New Roman"/>
          <w:b w:val="1"/>
          <w:bCs w:val="1"/>
          <w:sz w:val="32"/>
          <w:szCs w:val="32"/>
        </w:rPr>
        <w:t>Resultados de selección:</w:t>
      </w:r>
      <w:r w:rsidRPr="2D647E2F" w:rsidR="498DF0C5">
        <w:rPr>
          <w:rFonts w:ascii="Times New Roman" w:hAnsi="Times New Roman" w:eastAsia="Times New Roman" w:cs="Times New Roman"/>
          <w:sz w:val="32"/>
          <w:szCs w:val="32"/>
        </w:rPr>
        <w:t xml:space="preserve"> </w:t>
      </w:r>
      <w:r w:rsidRPr="2D647E2F" w:rsidR="7EDF04B7">
        <w:rPr>
          <w:rFonts w:ascii="Times New Roman" w:hAnsi="Times New Roman" w:eastAsia="Times New Roman" w:cs="Times New Roman"/>
          <w:b w:val="1"/>
          <w:bCs w:val="1"/>
          <w:sz w:val="32"/>
          <w:szCs w:val="32"/>
        </w:rPr>
        <w:t>jueves 29</w:t>
      </w:r>
      <w:r w:rsidRPr="2D647E2F" w:rsidR="498DF0C5">
        <w:rPr>
          <w:rFonts w:ascii="Times New Roman" w:hAnsi="Times New Roman" w:eastAsia="Times New Roman" w:cs="Times New Roman"/>
          <w:b w:val="1"/>
          <w:bCs w:val="1"/>
          <w:sz w:val="32"/>
          <w:szCs w:val="32"/>
        </w:rPr>
        <w:t xml:space="preserve"> </w:t>
      </w:r>
      <w:r w:rsidRPr="2D647E2F" w:rsidR="301CAA2D">
        <w:rPr>
          <w:rFonts w:ascii="Times New Roman" w:hAnsi="Times New Roman" w:eastAsia="Times New Roman" w:cs="Times New Roman"/>
          <w:b w:val="1"/>
          <w:bCs w:val="1"/>
          <w:sz w:val="32"/>
          <w:szCs w:val="32"/>
        </w:rPr>
        <w:t>octubre</w:t>
      </w:r>
    </w:p>
    <w:p w:rsidRPr="003673D0" w:rsidR="003673D0" w:rsidP="003673D0" w:rsidRDefault="003673D0" w14:paraId="6477CD41" w14:textId="77777777">
      <w:pPr>
        <w:spacing w:after="0"/>
        <w:ind w:left="1065"/>
        <w:jc w:val="center"/>
        <w:rPr>
          <w:rFonts w:ascii="Times New Roman" w:hAnsi="Times New Roman" w:eastAsia="Times New Roman" w:cs="Times New Roman"/>
          <w:b/>
          <w:bCs/>
          <w:sz w:val="32"/>
          <w:szCs w:val="32"/>
        </w:rPr>
      </w:pPr>
    </w:p>
    <w:p w:rsidR="3B97249F" w:rsidP="3B97249F" w:rsidRDefault="3B97249F" w14:paraId="17DA65C7" w14:textId="4E5465B1">
      <w:pPr>
        <w:spacing w:after="0"/>
        <w:ind w:left="1012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:rsidR="00245BFE" w:rsidP="3A6162A1" w:rsidRDefault="00891D73" w14:paraId="23B68530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 w:rsidRPr="3A6162A1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Evaluación de los candidatos:</w:t>
      </w:r>
    </w:p>
    <w:p w:rsidR="003673D0" w:rsidRDefault="00891D73" w14:paraId="1F054278" w14:textId="77777777">
      <w:pPr>
        <w:ind w:firstLine="360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3B97249F">
        <w:rPr>
          <w:rFonts w:ascii="Times New Roman" w:hAnsi="Times New Roman" w:eastAsia="Times New Roman" w:cs="Times New Roman"/>
          <w:sz w:val="24"/>
          <w:szCs w:val="24"/>
        </w:rPr>
        <w:t xml:space="preserve">Se </w:t>
      </w:r>
      <w:r w:rsidR="003673D0">
        <w:rPr>
          <w:rFonts w:ascii="Times New Roman" w:hAnsi="Times New Roman" w:eastAsia="Times New Roman" w:cs="Times New Roman"/>
          <w:sz w:val="24"/>
          <w:szCs w:val="24"/>
        </w:rPr>
        <w:t xml:space="preserve">realizará mediante la </w:t>
      </w:r>
      <w:r w:rsidRPr="3B97249F">
        <w:rPr>
          <w:rFonts w:ascii="Times New Roman" w:hAnsi="Times New Roman" w:eastAsia="Times New Roman" w:cs="Times New Roman"/>
          <w:sz w:val="24"/>
          <w:szCs w:val="24"/>
        </w:rPr>
        <w:t>designa</w:t>
      </w:r>
      <w:r w:rsidR="003673D0">
        <w:rPr>
          <w:rFonts w:ascii="Times New Roman" w:hAnsi="Times New Roman" w:eastAsia="Times New Roman" w:cs="Times New Roman"/>
          <w:sz w:val="24"/>
          <w:szCs w:val="24"/>
        </w:rPr>
        <w:t>ción de</w:t>
      </w:r>
      <w:r w:rsidRPr="3B97249F">
        <w:rPr>
          <w:rFonts w:ascii="Times New Roman" w:hAnsi="Times New Roman" w:eastAsia="Times New Roman" w:cs="Times New Roman"/>
          <w:sz w:val="24"/>
          <w:szCs w:val="24"/>
        </w:rPr>
        <w:t xml:space="preserve"> un jurado calificado para la fase 3 del concurso</w:t>
      </w:r>
      <w:r w:rsidRPr="3B97249F" w:rsidR="631CE5FA">
        <w:rPr>
          <w:rFonts w:ascii="Times New Roman" w:hAnsi="Times New Roman" w:eastAsia="Times New Roman" w:cs="Times New Roman"/>
          <w:sz w:val="24"/>
          <w:szCs w:val="24"/>
        </w:rPr>
        <w:t>.</w:t>
      </w:r>
      <w:r w:rsidRPr="3B97249F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3B97249F" w:rsidR="1BDE2CEF">
        <w:rPr>
          <w:rFonts w:ascii="Times New Roman" w:hAnsi="Times New Roman" w:eastAsia="Times New Roman" w:cs="Times New Roman"/>
          <w:sz w:val="24"/>
          <w:szCs w:val="24"/>
        </w:rPr>
        <w:t>É</w:t>
      </w:r>
      <w:r w:rsidRPr="3B97249F">
        <w:rPr>
          <w:rFonts w:ascii="Times New Roman" w:hAnsi="Times New Roman" w:eastAsia="Times New Roman" w:cs="Times New Roman"/>
          <w:sz w:val="24"/>
          <w:szCs w:val="24"/>
        </w:rPr>
        <w:t xml:space="preserve">l </w:t>
      </w:r>
      <w:r w:rsidR="003673D0">
        <w:rPr>
          <w:rFonts w:ascii="Times New Roman" w:hAnsi="Times New Roman" w:eastAsia="Times New Roman" w:cs="Times New Roman"/>
          <w:sz w:val="24"/>
          <w:szCs w:val="24"/>
        </w:rPr>
        <w:t xml:space="preserve">cual </w:t>
      </w:r>
      <w:r w:rsidRPr="3B97249F">
        <w:rPr>
          <w:rFonts w:ascii="Times New Roman" w:hAnsi="Times New Roman" w:eastAsia="Times New Roman" w:cs="Times New Roman"/>
          <w:sz w:val="24"/>
          <w:szCs w:val="24"/>
        </w:rPr>
        <w:t>tendrá la responsabilidad de elegir al ganador. E</w:t>
      </w:r>
      <w:r w:rsidR="003673D0">
        <w:rPr>
          <w:rFonts w:ascii="Times New Roman" w:hAnsi="Times New Roman" w:eastAsia="Times New Roman" w:cs="Times New Roman"/>
          <w:sz w:val="24"/>
          <w:szCs w:val="24"/>
        </w:rPr>
        <w:t xml:space="preserve">ste </w:t>
      </w:r>
      <w:r w:rsidRPr="3B97249F">
        <w:rPr>
          <w:rFonts w:ascii="Times New Roman" w:hAnsi="Times New Roman" w:eastAsia="Times New Roman" w:cs="Times New Roman"/>
          <w:sz w:val="24"/>
          <w:szCs w:val="24"/>
        </w:rPr>
        <w:t xml:space="preserve">jurado estará conformado por los siguientes miembros: </w:t>
      </w:r>
    </w:p>
    <w:p w:rsidR="003673D0" w:rsidP="003673D0" w:rsidRDefault="003673D0" w14:paraId="7655F3F8" w14:textId="77777777">
      <w:pPr>
        <w:pStyle w:val="Prrafodelista"/>
        <w:numPr>
          <w:ilvl w:val="0"/>
          <w:numId w:val="5"/>
        </w:numPr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003673D0">
        <w:rPr>
          <w:rFonts w:ascii="Times New Roman" w:hAnsi="Times New Roman" w:eastAsia="Times New Roman" w:cs="Times New Roman"/>
          <w:sz w:val="24"/>
          <w:szCs w:val="24"/>
        </w:rPr>
        <w:t>R</w:t>
      </w:r>
      <w:r w:rsidRPr="003673D0" w:rsidR="00891D73">
        <w:rPr>
          <w:rFonts w:ascii="Times New Roman" w:hAnsi="Times New Roman" w:eastAsia="Times New Roman" w:cs="Times New Roman"/>
          <w:sz w:val="24"/>
          <w:szCs w:val="24"/>
        </w:rPr>
        <w:t xml:space="preserve">epresentante de la Iglesia, especialista en innovación educativa, </w:t>
      </w:r>
      <w:r w:rsidRPr="003673D0" w:rsidR="00302908">
        <w:rPr>
          <w:rFonts w:ascii="Times New Roman" w:hAnsi="Times New Roman" w:eastAsia="Times New Roman" w:cs="Times New Roman"/>
          <w:sz w:val="24"/>
          <w:szCs w:val="24"/>
        </w:rPr>
        <w:t>didáctica</w:t>
      </w:r>
      <w:r w:rsidRPr="003673D0"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3673D0" w:rsidP="003673D0" w:rsidRDefault="003673D0" w14:paraId="08C21BBC" w14:textId="77777777">
      <w:pPr>
        <w:pStyle w:val="Prrafodelista"/>
        <w:numPr>
          <w:ilvl w:val="0"/>
          <w:numId w:val="5"/>
        </w:numPr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D</w:t>
      </w:r>
      <w:r w:rsidRPr="003673D0" w:rsidR="00302908">
        <w:rPr>
          <w:rFonts w:ascii="Times New Roman" w:hAnsi="Times New Roman" w:eastAsia="Times New Roman" w:cs="Times New Roman"/>
          <w:sz w:val="24"/>
          <w:szCs w:val="24"/>
        </w:rPr>
        <w:t>ecano</w:t>
      </w:r>
      <w:r w:rsidRPr="003673D0" w:rsidR="00891D73">
        <w:rPr>
          <w:rFonts w:ascii="Times New Roman" w:hAnsi="Times New Roman" w:eastAsia="Times New Roman" w:cs="Times New Roman"/>
          <w:sz w:val="24"/>
          <w:szCs w:val="24"/>
        </w:rPr>
        <w:t>(a) de Educación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3673D0" w:rsidP="003673D0" w:rsidRDefault="003673D0" w14:paraId="197D107D" w14:textId="77777777">
      <w:pPr>
        <w:pStyle w:val="Prrafodelista"/>
        <w:numPr>
          <w:ilvl w:val="0"/>
          <w:numId w:val="5"/>
        </w:numPr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R</w:t>
      </w:r>
      <w:r w:rsidRPr="003673D0" w:rsidR="00891D73">
        <w:rPr>
          <w:rFonts w:ascii="Times New Roman" w:hAnsi="Times New Roman" w:eastAsia="Times New Roman" w:cs="Times New Roman"/>
          <w:sz w:val="24"/>
          <w:szCs w:val="24"/>
        </w:rPr>
        <w:t>epresentante del Ministerio de Educación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45BFE" w:rsidP="003673D0" w:rsidRDefault="003673D0" w14:paraId="2C204619" w14:textId="53DC7752">
      <w:pPr>
        <w:pStyle w:val="Prrafodelista"/>
        <w:numPr>
          <w:ilvl w:val="0"/>
          <w:numId w:val="5"/>
        </w:numPr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U</w:t>
      </w:r>
      <w:r w:rsidRPr="003673D0" w:rsidR="00891D73">
        <w:rPr>
          <w:rFonts w:ascii="Times New Roman" w:hAnsi="Times New Roman" w:eastAsia="Times New Roman" w:cs="Times New Roman"/>
          <w:sz w:val="24"/>
          <w:szCs w:val="24"/>
        </w:rPr>
        <w:t>n docente con destacada trayectoria.</w:t>
      </w:r>
    </w:p>
    <w:p w:rsidRPr="003673D0" w:rsidR="003673D0" w:rsidP="003673D0" w:rsidRDefault="003673D0" w14:paraId="4BDA5EC7" w14:textId="77777777">
      <w:pPr>
        <w:pStyle w:val="Prrafodelista"/>
        <w:ind w:left="1080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:rsidR="00245BFE" w:rsidRDefault="00891D73" w14:paraId="6D2E07BE" w14:textId="4133744B">
      <w:pPr>
        <w:ind w:firstLine="360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321817D1">
        <w:rPr>
          <w:rFonts w:ascii="Times New Roman" w:hAnsi="Times New Roman" w:eastAsia="Times New Roman" w:cs="Times New Roman"/>
          <w:sz w:val="24"/>
          <w:szCs w:val="24"/>
        </w:rPr>
        <w:t xml:space="preserve">      </w:t>
      </w:r>
      <w:r w:rsidRPr="003673D0">
        <w:rPr>
          <w:rFonts w:ascii="Times New Roman" w:hAnsi="Times New Roman" w:eastAsia="Times New Roman" w:cs="Times New Roman"/>
          <w:b/>
          <w:bCs/>
          <w:sz w:val="24"/>
          <w:szCs w:val="24"/>
        </w:rPr>
        <w:t>5.1</w:t>
      </w:r>
      <w:r w:rsidRPr="321817D1">
        <w:rPr>
          <w:rFonts w:ascii="Times New Roman" w:hAnsi="Times New Roman" w:eastAsia="Times New Roman" w:cs="Times New Roman"/>
          <w:sz w:val="24"/>
          <w:szCs w:val="24"/>
        </w:rPr>
        <w:t xml:space="preserve">.  Promoción de valores: Encarna valores que identifican a la fe católica y los promueve entre sus alumnos y pares. </w:t>
      </w:r>
      <w:r w:rsidR="003673D0">
        <w:rPr>
          <w:rFonts w:ascii="Times New Roman" w:hAnsi="Times New Roman" w:eastAsia="Times New Roman" w:cs="Times New Roman"/>
          <w:sz w:val="24"/>
          <w:szCs w:val="24"/>
        </w:rPr>
        <w:t xml:space="preserve">Ser </w:t>
      </w:r>
      <w:r w:rsidRPr="321817D1">
        <w:rPr>
          <w:rFonts w:ascii="Times New Roman" w:hAnsi="Times New Roman" w:eastAsia="Times New Roman" w:cs="Times New Roman"/>
          <w:sz w:val="24"/>
          <w:szCs w:val="24"/>
        </w:rPr>
        <w:t xml:space="preserve">coherente en su ser y en su actuar. </w:t>
      </w:r>
      <w:r w:rsidR="003673D0">
        <w:rPr>
          <w:rFonts w:ascii="Times New Roman" w:hAnsi="Times New Roman" w:eastAsia="Times New Roman" w:cs="Times New Roman"/>
          <w:sz w:val="24"/>
          <w:szCs w:val="24"/>
        </w:rPr>
        <w:t xml:space="preserve">Ser </w:t>
      </w:r>
      <w:r w:rsidRPr="321817D1">
        <w:rPr>
          <w:rFonts w:ascii="Times New Roman" w:hAnsi="Times New Roman" w:eastAsia="Times New Roman" w:cs="Times New Roman"/>
          <w:sz w:val="24"/>
          <w:szCs w:val="24"/>
        </w:rPr>
        <w:t>un evidente modelo inspirador para los alumnos, en términos de estimularlos a servir a los demás, comprometerse con el bien común y ser capaces de trabajar por transformar la sociedad a través de una participación activa en la vida de su comunidad eclesial.</w:t>
      </w:r>
    </w:p>
    <w:p w:rsidR="00245BFE" w:rsidRDefault="00891D73" w14:paraId="19EBFBFC" w14:textId="4935BF40">
      <w:pPr>
        <w:ind w:firstLine="360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003673D0">
        <w:rPr>
          <w:rFonts w:ascii="Times New Roman" w:hAnsi="Times New Roman" w:eastAsia="Times New Roman" w:cs="Times New Roman"/>
          <w:b/>
          <w:bCs/>
          <w:sz w:val="24"/>
          <w:szCs w:val="24"/>
        </w:rPr>
        <w:tab/>
      </w:r>
      <w:r w:rsidRPr="003673D0">
        <w:rPr>
          <w:rFonts w:ascii="Times New Roman" w:hAnsi="Times New Roman" w:eastAsia="Times New Roman" w:cs="Times New Roman"/>
          <w:b/>
          <w:bCs/>
          <w:sz w:val="24"/>
          <w:szCs w:val="24"/>
        </w:rPr>
        <w:t>5.2.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Relación con sus estudiantes: Accesible para sus estudiantes y se interesa por sus aprendizajes. Genera un clima positivo y participativo para el aprendizaje en sus clases, donde los estudiantes se sienten cómodos para participar y existe un permanente diálogo. Demuestra interés, respeto y valoración por el proceso de aprendizaje de </w:t>
      </w:r>
      <w:r w:rsidR="00302908">
        <w:rPr>
          <w:rFonts w:ascii="Times New Roman" w:hAnsi="Times New Roman" w:eastAsia="Times New Roman" w:cs="Times New Roman"/>
          <w:sz w:val="24"/>
          <w:szCs w:val="24"/>
        </w:rPr>
        <w:t>todo su estudiantado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45BFE" w:rsidRDefault="00891D73" w14:paraId="72609451" w14:textId="77777777">
      <w:pPr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ab/>
      </w:r>
      <w:r w:rsidRPr="003673D0">
        <w:rPr>
          <w:rFonts w:ascii="Times New Roman" w:hAnsi="Times New Roman" w:eastAsia="Times New Roman" w:cs="Times New Roman"/>
          <w:b/>
          <w:bCs/>
          <w:sz w:val="24"/>
          <w:szCs w:val="24"/>
        </w:rPr>
        <w:t>5.3.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Experticia: Posee un conocimiento profundo de su área o disciplina y presenta información actualizada y relevante en los temas que trabaja. Además, dada su experticia logra ejemplificar en clases de manera contextualizada y pertinente.</w:t>
      </w:r>
    </w:p>
    <w:p w:rsidR="00245BFE" w:rsidRDefault="00891D73" w14:paraId="7E26DDA9" w14:textId="77777777">
      <w:pPr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ab/>
      </w:r>
      <w:r w:rsidRPr="003673D0">
        <w:rPr>
          <w:rFonts w:ascii="Times New Roman" w:hAnsi="Times New Roman" w:eastAsia="Times New Roman" w:cs="Times New Roman"/>
          <w:b/>
          <w:bCs/>
          <w:sz w:val="24"/>
          <w:szCs w:val="24"/>
        </w:rPr>
        <w:t>5.4.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Enseñanza e innovación: Utiliza un repertorio diverso de metodologías y actividades de enseñanza efectivas y pertinentes al curso, adaptándolas a las necesidades y conocimientos del grupo de estudiantes. El docente crea condiciones y oportunidades para que sus estudiantes desarrollen un aprendizaje activo y profundo, considerando sus conocimientos previos y diversidad.</w:t>
      </w:r>
    </w:p>
    <w:p w:rsidR="315C9980" w:rsidP="6A7852A2" w:rsidRDefault="315C9980" w14:paraId="0B1B5F03" w14:textId="6E0138E9">
      <w:pPr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3A6162A1">
        <w:rPr>
          <w:rFonts w:ascii="Times New Roman" w:hAnsi="Times New Roman" w:eastAsia="Times New Roman" w:cs="Times New Roman"/>
          <w:sz w:val="24"/>
          <w:szCs w:val="24"/>
        </w:rPr>
        <w:t>Se realizarán 2 nominaciones; Elisa Valdés profesor básica y Elisa Valdés profesor media.</w:t>
      </w:r>
      <w:r w:rsidRPr="3A6162A1" w:rsidR="5FB6DA7A">
        <w:rPr>
          <w:rFonts w:ascii="Times New Roman" w:hAnsi="Times New Roman" w:eastAsia="Times New Roman" w:cs="Times New Roman"/>
          <w:sz w:val="24"/>
          <w:szCs w:val="24"/>
        </w:rPr>
        <w:t xml:space="preserve"> (3 y 3 finalistas)</w:t>
      </w:r>
      <w:r w:rsidRPr="3A6162A1" w:rsidR="73A8C9C4">
        <w:rPr>
          <w:rFonts w:ascii="Times New Roman" w:hAnsi="Times New Roman" w:eastAsia="Times New Roman" w:cs="Times New Roman"/>
          <w:sz w:val="24"/>
          <w:szCs w:val="24"/>
        </w:rPr>
        <w:t>, de forma de reconocer desempeños diversos según ámbito de desempeño.</w:t>
      </w:r>
    </w:p>
    <w:p w:rsidR="6A7852A2" w:rsidP="6A7852A2" w:rsidRDefault="6A7852A2" w14:paraId="42CDC51E" w14:textId="3AC4EBC9">
      <w:pPr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:rsidR="00245BFE" w:rsidP="416183E7" w:rsidRDefault="00891D73" w14:paraId="34128E83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 w:rsidRPr="416183E7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Fechas relevantes:</w:t>
      </w:r>
    </w:p>
    <w:tbl>
      <w:tblPr>
        <w:tblStyle w:val="a"/>
        <w:tblW w:w="8647" w:type="dxa"/>
        <w:tblInd w:w="27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3260"/>
        <w:gridCol w:w="5387"/>
      </w:tblGrid>
      <w:tr w:rsidRPr="00302908" w:rsidR="00245BFE" w:rsidTr="57916B6D" w14:paraId="4D82926E" w14:textId="77777777">
        <w:tc>
          <w:tcPr>
            <w:tcW w:w="8647" w:type="dxa"/>
            <w:gridSpan w:val="2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tcMar/>
          </w:tcPr>
          <w:p w:rsidRPr="00302908" w:rsidR="00245BFE" w:rsidP="416183E7" w:rsidRDefault="00891D73" w14:paraId="46F203A4" w14:textId="4BBAFA7F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6A7852A2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Fechas importantes del proceso 202</w:t>
            </w:r>
            <w:r w:rsidRPr="6A7852A2" w:rsidR="1275AFC5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Pr="00302908" w:rsidR="00245BFE" w:rsidTr="57916B6D" w14:paraId="621CFF9B" w14:textId="77777777">
        <w:tc>
          <w:tcPr>
            <w:tcW w:w="3260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/>
          </w:tcPr>
          <w:p w:rsidR="00BA0A47" w:rsidP="416183E7" w:rsidRDefault="00BA0A47" w14:paraId="21DE20AE" w14:textId="77777777">
            <w:pPr>
              <w:jc w:val="both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Pr="00302908" w:rsidR="00245BFE" w:rsidP="416183E7" w:rsidRDefault="6B20EE4F" w14:paraId="2538565C" w14:textId="7A36C2DA">
            <w:pPr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72C63D8B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Fase I: </w:t>
            </w:r>
            <w:r w:rsidRPr="72C63D8B" w:rsidR="00891D73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Postulación </w:t>
            </w:r>
          </w:p>
        </w:tc>
        <w:tc>
          <w:tcPr>
            <w:tcW w:w="5387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/>
          </w:tcPr>
          <w:p w:rsidR="00BA0A47" w:rsidP="416183E7" w:rsidRDefault="00BA0A47" w14:paraId="30A228D9" w14:textId="77777777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:rsidRPr="00302908" w:rsidR="00245BFE" w:rsidP="416183E7" w:rsidRDefault="3CF32357" w14:paraId="7D55DD70" w14:textId="07526AC0">
            <w:pPr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 w:rsidRPr="2D647E2F" w:rsidR="3CF32357"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  <w:r w:rsidRPr="2D647E2F" w:rsidR="118F1BB0"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  <w:r w:rsidRPr="2D647E2F" w:rsidR="00891D73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de </w:t>
            </w:r>
            <w:r w:rsidRPr="2D647E2F" w:rsidR="42F9486C">
              <w:rPr>
                <w:rFonts w:ascii="Times New Roman" w:hAnsi="Times New Roman" w:eastAsia="Times New Roman" w:cs="Times New Roman"/>
                <w:sz w:val="24"/>
                <w:szCs w:val="24"/>
              </w:rPr>
              <w:t>ju</w:t>
            </w:r>
            <w:r w:rsidRPr="2D647E2F" w:rsidR="6ED95953">
              <w:rPr>
                <w:rFonts w:ascii="Times New Roman" w:hAnsi="Times New Roman" w:eastAsia="Times New Roman" w:cs="Times New Roman"/>
                <w:sz w:val="24"/>
                <w:szCs w:val="24"/>
              </w:rPr>
              <w:t>ni</w:t>
            </w:r>
            <w:r w:rsidRPr="2D647E2F" w:rsidR="42F9486C">
              <w:rPr>
                <w:rFonts w:ascii="Times New Roman" w:hAnsi="Times New Roman" w:eastAsia="Times New Roman" w:cs="Times New Roman"/>
                <w:sz w:val="24"/>
                <w:szCs w:val="24"/>
              </w:rPr>
              <w:t>o</w:t>
            </w:r>
            <w:r w:rsidRPr="2D647E2F" w:rsidR="00891D73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hasta el</w:t>
            </w:r>
            <w:r w:rsidRPr="2D647E2F" w:rsidR="42F9486C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 w:rsidRPr="2D647E2F" w:rsidR="3EE82092">
              <w:rPr>
                <w:rFonts w:ascii="Times New Roman" w:hAnsi="Times New Roman" w:eastAsia="Times New Roman" w:cs="Times New Roman"/>
                <w:sz w:val="24"/>
                <w:szCs w:val="24"/>
              </w:rPr>
              <w:t>13 de juli</w:t>
            </w:r>
            <w:r w:rsidRPr="2D647E2F" w:rsidR="42F9486C">
              <w:rPr>
                <w:rFonts w:ascii="Times New Roman" w:hAnsi="Times New Roman" w:eastAsia="Times New Roman" w:cs="Times New Roman"/>
                <w:sz w:val="24"/>
                <w:szCs w:val="24"/>
              </w:rPr>
              <w:t>o</w:t>
            </w:r>
            <w:r w:rsidRPr="2D647E2F" w:rsidR="00891D73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 a las 23:59 </w:t>
            </w:r>
            <w:r w:rsidRPr="2D647E2F" w:rsidR="00891D73">
              <w:rPr>
                <w:rFonts w:ascii="Times New Roman" w:hAnsi="Times New Roman" w:eastAsia="Times New Roman" w:cs="Times New Roman"/>
                <w:sz w:val="24"/>
                <w:szCs w:val="24"/>
              </w:rPr>
              <w:t>hrs</w:t>
            </w:r>
            <w:r w:rsidRPr="2D647E2F" w:rsidR="00891D73">
              <w:rPr>
                <w:rFonts w:ascii="Times New Roman" w:hAnsi="Times New Roman" w:eastAsia="Times New Roman" w:cs="Times New Roman"/>
                <w:sz w:val="24"/>
                <w:szCs w:val="24"/>
              </w:rPr>
              <w:t>.</w:t>
            </w:r>
          </w:p>
        </w:tc>
      </w:tr>
      <w:tr w:rsidRPr="00302908" w:rsidR="00245BFE" w:rsidTr="57916B6D" w14:paraId="2F2EAD78" w14:textId="77777777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302908" w:rsidR="00245BFE" w:rsidP="416183E7" w:rsidRDefault="00891D73" w14:paraId="0D86C922" w14:textId="77777777">
            <w:pPr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416183E7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Resultados de preselección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302908" w:rsidR="00245BFE" w:rsidP="416183E7" w:rsidRDefault="00C92B04" w14:paraId="06DEDF71" w14:textId="588D850B">
            <w:pPr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 w:rsidRPr="2D647E2F" w:rsidR="7EB0421B">
              <w:rPr>
                <w:rFonts w:ascii="Times New Roman" w:hAnsi="Times New Roman" w:eastAsia="Times New Roman" w:cs="Times New Roman"/>
                <w:sz w:val="24"/>
                <w:szCs w:val="24"/>
              </w:rPr>
              <w:t>10</w:t>
            </w:r>
            <w:r w:rsidRPr="2D647E2F" w:rsidR="56825719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 w:rsidRPr="2D647E2F" w:rsidR="00891D7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de </w:t>
            </w:r>
            <w:r w:rsidRPr="2D647E2F" w:rsidR="3469645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agosto</w:t>
            </w:r>
          </w:p>
        </w:tc>
      </w:tr>
      <w:tr w:rsidRPr="00302908" w:rsidR="00245BFE" w:rsidTr="57916B6D" w14:paraId="534624BB" w14:textId="77777777">
        <w:trPr>
          <w:trHeight w:val="260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302908" w:rsidR="00245BFE" w:rsidP="416183E7" w:rsidRDefault="55E9F813" w14:paraId="2CC1B002" w14:textId="3EB2CFBB">
            <w:pPr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72C63D8B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Fase II: </w:t>
            </w:r>
            <w:r w:rsidRPr="72C63D8B" w:rsidR="00891D73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Envío de evidencias 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302908" w:rsidR="00245BFE" w:rsidP="416183E7" w:rsidRDefault="00C92B04" w14:paraId="1D8A0748" w14:textId="1FCE0F2C">
            <w:pPr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 w:rsidRPr="2D647E2F" w:rsidR="00C92B04"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  <w:r w:rsidRPr="2D647E2F" w:rsidR="36166698">
              <w:rPr>
                <w:rFonts w:ascii="Times New Roman" w:hAnsi="Times New Roman" w:eastAsia="Times New Roman" w:cs="Times New Roman"/>
                <w:sz w:val="24"/>
                <w:szCs w:val="24"/>
              </w:rPr>
              <w:t>8</w:t>
            </w:r>
            <w:r w:rsidRPr="2D647E2F" w:rsidR="00C92B04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de </w:t>
            </w:r>
            <w:r w:rsidRPr="2D647E2F" w:rsidR="4C1F1B41">
              <w:rPr>
                <w:rFonts w:ascii="Times New Roman" w:hAnsi="Times New Roman" w:eastAsia="Times New Roman" w:cs="Times New Roman"/>
                <w:sz w:val="24"/>
                <w:szCs w:val="24"/>
              </w:rPr>
              <w:t>agosto</w:t>
            </w:r>
            <w:r w:rsidRPr="2D647E2F" w:rsidR="00891D73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 w:rsidRPr="2D647E2F" w:rsidR="00891D7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al </w:t>
            </w:r>
            <w:r w:rsidRPr="2D647E2F" w:rsidR="3A12B75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25</w:t>
            </w:r>
            <w:r w:rsidRPr="2D647E2F" w:rsidR="00C92B0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de septiembre</w:t>
            </w:r>
          </w:p>
        </w:tc>
      </w:tr>
      <w:tr w:rsidRPr="00302908" w:rsidR="00245BFE" w:rsidTr="57916B6D" w14:paraId="379972CD" w14:textId="77777777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302908" w:rsidR="00245BFE" w:rsidP="416183E7" w:rsidRDefault="00891D73" w14:paraId="44FBF007" w14:textId="77777777">
            <w:pPr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3A6162A1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Resultados finalistas 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302908" w:rsidR="00245BFE" w:rsidP="416183E7" w:rsidRDefault="00C92B04" w14:paraId="10340B12" w14:textId="7128C41D">
            <w:pPr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 w:rsidRPr="2D647E2F" w:rsidR="00C92B04"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  <w:r w:rsidRPr="2D647E2F" w:rsidR="414C9663">
              <w:rPr>
                <w:rFonts w:ascii="Times New Roman" w:hAnsi="Times New Roman" w:eastAsia="Times New Roman" w:cs="Times New Roman"/>
                <w:sz w:val="24"/>
                <w:szCs w:val="24"/>
              </w:rPr>
              <w:t>9</w:t>
            </w:r>
            <w:r w:rsidRPr="2D647E2F" w:rsidR="00C92B04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de octubre</w:t>
            </w:r>
          </w:p>
        </w:tc>
      </w:tr>
      <w:tr w:rsidRPr="00302908" w:rsidR="00245BFE" w:rsidTr="57916B6D" w14:paraId="143CF9FE" w14:textId="77777777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302908" w:rsidR="00245BFE" w:rsidP="416183E7" w:rsidRDefault="00891D73" w14:paraId="14D60455" w14:textId="77777777">
            <w:pPr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416183E7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Premiación 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/>
          </w:tcPr>
          <w:p w:rsidRPr="00302908" w:rsidR="00245BFE" w:rsidP="321817D1" w:rsidRDefault="716DEFAD" w14:paraId="7170ECE5" w14:textId="67F81D38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57916B6D" w:rsidR="716DEFAD"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  <w:r w:rsidRPr="57916B6D" w:rsidR="5DD8370D"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  <w:r w:rsidRPr="57916B6D" w:rsidR="00302908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 w:rsidRPr="57916B6D" w:rsidR="0878C05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de </w:t>
            </w:r>
            <w:r w:rsidRPr="57916B6D" w:rsidR="00C92B04">
              <w:rPr>
                <w:rFonts w:ascii="Times New Roman" w:hAnsi="Times New Roman" w:eastAsia="Times New Roman" w:cs="Times New Roman"/>
                <w:sz w:val="24"/>
                <w:szCs w:val="24"/>
              </w:rPr>
              <w:t>noviembre</w:t>
            </w:r>
          </w:p>
        </w:tc>
      </w:tr>
    </w:tbl>
    <w:p w:rsidRPr="00302908" w:rsidR="00245BFE" w:rsidP="416183E7" w:rsidRDefault="00245BFE" w14:paraId="024F2EDD" w14:textId="7777777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</w:p>
    <w:p w:rsidRPr="00302908" w:rsidR="00245BFE" w:rsidP="3A6162A1" w:rsidRDefault="00891D73" w14:paraId="32C5807E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 w:rsidRPr="3A6162A1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 xml:space="preserve">Premio: </w:t>
      </w:r>
    </w:p>
    <w:p w:rsidR="6DC0EC59" w:rsidP="7EDBA54E" w:rsidRDefault="6DC0EC59" w14:paraId="74285FE8" w14:textId="38B55C6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firstLine="360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7EDBA54E" w:rsidR="6DC0EC59">
        <w:rPr>
          <w:rFonts w:ascii="Times New Roman" w:hAnsi="Times New Roman" w:eastAsia="Times New Roman" w:cs="Times New Roman"/>
          <w:sz w:val="24"/>
          <w:szCs w:val="24"/>
        </w:rPr>
        <w:t>Fin de semana de descanso</w:t>
      </w:r>
      <w:r w:rsidRPr="7EDBA54E" w:rsidR="73AB92F8">
        <w:rPr>
          <w:rFonts w:ascii="Times New Roman" w:hAnsi="Times New Roman" w:eastAsia="Times New Roman" w:cs="Times New Roman"/>
          <w:sz w:val="24"/>
          <w:szCs w:val="24"/>
        </w:rPr>
        <w:t xml:space="preserve"> y un pa</w:t>
      </w:r>
      <w:r w:rsidRPr="7EDBA54E" w:rsidR="5B5315ED">
        <w:rPr>
          <w:rFonts w:ascii="Times New Roman" w:hAnsi="Times New Roman" w:eastAsia="Times New Roman" w:cs="Times New Roman"/>
          <w:sz w:val="24"/>
          <w:szCs w:val="24"/>
        </w:rPr>
        <w:t>ck</w:t>
      </w:r>
      <w:r w:rsidRPr="7EDBA54E" w:rsidR="73AB92F8">
        <w:rPr>
          <w:rFonts w:ascii="Times New Roman" w:hAnsi="Times New Roman" w:eastAsia="Times New Roman" w:cs="Times New Roman"/>
          <w:sz w:val="24"/>
          <w:szCs w:val="24"/>
        </w:rPr>
        <w:t xml:space="preserve"> de libros</w:t>
      </w:r>
    </w:p>
    <w:p w:rsidR="72C63D8B" w:rsidP="72C63D8B" w:rsidRDefault="72C63D8B" w14:paraId="1BAD4202" w14:textId="3BCECFC9">
      <w:pPr>
        <w:pBdr>
          <w:top w:val="nil"/>
          <w:left w:val="nil"/>
          <w:bottom w:val="nil"/>
          <w:right w:val="nil"/>
          <w:between w:val="nil"/>
        </w:pBdr>
        <w:spacing w:after="0"/>
        <w:ind w:firstLine="360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:rsidR="72C63D8B" w:rsidP="72C63D8B" w:rsidRDefault="72C63D8B" w14:paraId="6F7957EF" w14:textId="69986783">
      <w:pPr>
        <w:pBdr>
          <w:top w:val="nil"/>
          <w:left w:val="nil"/>
          <w:bottom w:val="nil"/>
          <w:right w:val="nil"/>
          <w:between w:val="nil"/>
        </w:pBdr>
        <w:spacing w:after="0"/>
        <w:ind w:firstLine="360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:rsidR="00245BFE" w:rsidP="416183E7" w:rsidRDefault="00245BFE" w14:paraId="58F61396" w14:textId="77777777">
      <w:pPr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sectPr w:rsidR="00245BFE">
      <w:headerReference w:type="default" r:id="rId7"/>
      <w:footerReference w:type="default" r:id="rId8"/>
      <w:pgSz w:w="12240" w:h="15840" w:orient="portrait"/>
      <w:pgMar w:top="1418" w:right="1701" w:bottom="1418" w:left="1701" w:header="709" w:footer="709" w:gutter="0"/>
      <w:pgNumType w:start="1"/>
      <w:cols w:space="72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12FED" w:rsidRDefault="00612FED" w14:paraId="5920D861" w14:textId="77777777">
      <w:pPr>
        <w:spacing w:after="0" w:line="240" w:lineRule="auto"/>
      </w:pPr>
      <w:r>
        <w:separator/>
      </w:r>
    </w:p>
  </w:endnote>
  <w:endnote w:type="continuationSeparator" w:id="0">
    <w:p w:rsidR="00612FED" w:rsidRDefault="00612FED" w14:paraId="66BA02A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45BFE" w:rsidRDefault="00891D73" w14:paraId="66889A81" w14:textId="77777777">
    <w:pPr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9C3121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12FED" w:rsidRDefault="00612FED" w14:paraId="6413784F" w14:textId="77777777">
      <w:pPr>
        <w:spacing w:after="0" w:line="240" w:lineRule="auto"/>
      </w:pPr>
      <w:r>
        <w:separator/>
      </w:r>
    </w:p>
  </w:footnote>
  <w:footnote w:type="continuationSeparator" w:id="0">
    <w:p w:rsidR="00612FED" w:rsidRDefault="00612FED" w14:paraId="1AE0A7D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FE176C" w:rsidP="039C7719" w:rsidRDefault="00686421" w14:paraId="3F1673CA" w14:textId="206B2FD9">
    <w:r w:rsidRPr="00686421">
      <w:drawing>
        <wp:inline distT="0" distB="0" distL="0" distR="0" wp14:anchorId="4B176143" wp14:editId="1AAC6F89">
          <wp:extent cx="5609481" cy="556592"/>
          <wp:effectExtent l="0" t="0" r="0" b="2540"/>
          <wp:docPr id="3" name="Imagen 2">
            <a:extLst xmlns:a="http://schemas.openxmlformats.org/drawingml/2006/main">
              <a:ext uri="{FF2B5EF4-FFF2-40B4-BE49-F238E27FC236}">
                <a16:creationId xmlns:a16="http://schemas.microsoft.com/office/drawing/2014/main" id="{F83AC50D-DE39-B93F-1309-D6B6EC2452C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2">
                    <a:extLst>
                      <a:ext uri="{FF2B5EF4-FFF2-40B4-BE49-F238E27FC236}">
                        <a16:creationId xmlns:a16="http://schemas.microsoft.com/office/drawing/2014/main" id="{F83AC50D-DE39-B93F-1309-D6B6EC2452C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154" b="2904"/>
                  <a:stretch>
                    <a:fillRect/>
                  </a:stretch>
                </pic:blipFill>
                <pic:spPr bwMode="auto">
                  <a:xfrm>
                    <a:off x="0" y="0"/>
                    <a:ext cx="5612130" cy="5568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FE176C" w:rsidRDefault="00FE176C" w14:paraId="5D429AB2" w14:textId="77777777">
    <w:pPr>
      <w:pStyle w:val="Encabezado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iyMi5jz3Tdbj8E" int2:id="AGUqKvai">
      <int2:state int2:type="spell" int2:value="Rejected"/>
    </int2:textHash>
    <int2:textHash int2:hashCode="pVhGNbeYZraNXb" int2:id="lRCiL4w9">
      <int2:state int2:type="spell" int2:value="Rejected"/>
    </int2:textHash>
    <int2:textHash int2:hashCode="oltKRg/WPK1ie9" int2:id="UqN1WyRI">
      <int2:state int2:type="AugLoop_Text_Critique" int2:value="Rejected"/>
    </int2:textHash>
    <int2:textHash int2:hashCode="mF5xBkhOB1qIae" int2:id="0zLno2XE">
      <int2:state int2:type="AugLoop_Text_Critique" int2:value="Rejected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B55BE"/>
    <w:multiLevelType w:val="multilevel"/>
    <w:tmpl w:val="566E4D9C"/>
    <w:lvl w:ilvl="0">
      <w:start w:val="4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1012" w:hanging="480"/>
      </w:pPr>
    </w:lvl>
    <w:lvl w:ilvl="2">
      <w:start w:val="1"/>
      <w:numFmt w:val="decimal"/>
      <w:lvlText w:val="%1.%2.%3"/>
      <w:lvlJc w:val="left"/>
      <w:pPr>
        <w:ind w:left="1784" w:hanging="720"/>
      </w:pPr>
    </w:lvl>
    <w:lvl w:ilvl="3">
      <w:start w:val="1"/>
      <w:numFmt w:val="decimal"/>
      <w:lvlText w:val="%1.%2.%3.%4"/>
      <w:lvlJc w:val="left"/>
      <w:pPr>
        <w:ind w:left="2316" w:hanging="720"/>
      </w:pPr>
    </w:lvl>
    <w:lvl w:ilvl="4">
      <w:start w:val="1"/>
      <w:numFmt w:val="decimal"/>
      <w:lvlText w:val="%1.%2.%3.%4.%5"/>
      <w:lvlJc w:val="left"/>
      <w:pPr>
        <w:ind w:left="3208" w:hanging="1080"/>
      </w:pPr>
    </w:lvl>
    <w:lvl w:ilvl="5">
      <w:start w:val="1"/>
      <w:numFmt w:val="decimal"/>
      <w:lvlText w:val="%1.%2.%3.%4.%5.%6"/>
      <w:lvlJc w:val="left"/>
      <w:pPr>
        <w:ind w:left="3740" w:hanging="1080"/>
      </w:pPr>
    </w:lvl>
    <w:lvl w:ilvl="6">
      <w:start w:val="1"/>
      <w:numFmt w:val="decimal"/>
      <w:lvlText w:val="%1.%2.%3.%4.%5.%6.%7"/>
      <w:lvlJc w:val="left"/>
      <w:pPr>
        <w:ind w:left="4632" w:hanging="1440"/>
      </w:pPr>
    </w:lvl>
    <w:lvl w:ilvl="7">
      <w:start w:val="1"/>
      <w:numFmt w:val="decimal"/>
      <w:lvlText w:val="%1.%2.%3.%4.%5.%6.%7.%8"/>
      <w:lvlJc w:val="left"/>
      <w:pPr>
        <w:ind w:left="5164" w:hanging="1440"/>
      </w:pPr>
    </w:lvl>
    <w:lvl w:ilvl="8">
      <w:start w:val="1"/>
      <w:numFmt w:val="decimal"/>
      <w:lvlText w:val="%1.%2.%3.%4.%5.%6.%7.%8.%9"/>
      <w:lvlJc w:val="left"/>
      <w:pPr>
        <w:ind w:left="6056" w:hanging="1800"/>
      </w:pPr>
    </w:lvl>
  </w:abstractNum>
  <w:abstractNum w:abstractNumId="1" w15:restartNumberingAfterBreak="0">
    <w:nsid w:val="1BBF29F4"/>
    <w:multiLevelType w:val="hybridMultilevel"/>
    <w:tmpl w:val="D5C46184"/>
    <w:lvl w:ilvl="0" w:tplc="340A000F">
      <w:start w:val="1"/>
      <w:numFmt w:val="decimal"/>
      <w:lvlText w:val="%1."/>
      <w:lvlJc w:val="left"/>
      <w:pPr>
        <w:ind w:left="1080" w:hanging="360"/>
      </w:p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CDB22E2"/>
    <w:multiLevelType w:val="hybridMultilevel"/>
    <w:tmpl w:val="1F8EE21A"/>
    <w:lvl w:ilvl="0" w:tplc="340A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 w15:restartNumberingAfterBreak="0">
    <w:nsid w:val="56F376EA"/>
    <w:multiLevelType w:val="hybridMultilevel"/>
    <w:tmpl w:val="8D7A1236"/>
    <w:lvl w:ilvl="0" w:tplc="340A000F">
      <w:start w:val="1"/>
      <w:numFmt w:val="decimal"/>
      <w:lvlText w:val="%1."/>
      <w:lvlJc w:val="left"/>
      <w:pPr>
        <w:ind w:left="1080" w:hanging="360"/>
      </w:p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33F3A22"/>
    <w:multiLevelType w:val="multilevel"/>
    <w:tmpl w:val="B1CC78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5" w:hanging="705"/>
      </w:pPr>
      <w:rPr>
        <w:rFonts w:ascii="Arial" w:hAnsi="Arial" w:eastAsia="Arial" w:cs="Arial"/>
        <w:b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 w16cid:durableId="1594972919">
    <w:abstractNumId w:val="0"/>
  </w:num>
  <w:num w:numId="2" w16cid:durableId="575869644">
    <w:abstractNumId w:val="4"/>
  </w:num>
  <w:num w:numId="3" w16cid:durableId="5402548">
    <w:abstractNumId w:val="2"/>
  </w:num>
  <w:num w:numId="4" w16cid:durableId="2115242291">
    <w:abstractNumId w:val="3"/>
  </w:num>
  <w:num w:numId="5" w16cid:durableId="1934851870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60"/>
  <w:proofState w:spelling="clean" w:grammar="dirty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BFE"/>
    <w:rsid w:val="0001071B"/>
    <w:rsid w:val="00044470"/>
    <w:rsid w:val="000670E6"/>
    <w:rsid w:val="000A1470"/>
    <w:rsid w:val="001436A0"/>
    <w:rsid w:val="00173D77"/>
    <w:rsid w:val="00245BFE"/>
    <w:rsid w:val="002C271C"/>
    <w:rsid w:val="002E536F"/>
    <w:rsid w:val="00302908"/>
    <w:rsid w:val="00311724"/>
    <w:rsid w:val="0033041B"/>
    <w:rsid w:val="003673D0"/>
    <w:rsid w:val="00373E07"/>
    <w:rsid w:val="00374B3A"/>
    <w:rsid w:val="0039598F"/>
    <w:rsid w:val="003C3EE8"/>
    <w:rsid w:val="003D6011"/>
    <w:rsid w:val="00497B4D"/>
    <w:rsid w:val="00530BEC"/>
    <w:rsid w:val="00531336"/>
    <w:rsid w:val="0054FA4C"/>
    <w:rsid w:val="005C1FB6"/>
    <w:rsid w:val="006067C9"/>
    <w:rsid w:val="00612FED"/>
    <w:rsid w:val="00660A10"/>
    <w:rsid w:val="00686421"/>
    <w:rsid w:val="007325BF"/>
    <w:rsid w:val="007E4882"/>
    <w:rsid w:val="00891D73"/>
    <w:rsid w:val="008B2754"/>
    <w:rsid w:val="008E40F9"/>
    <w:rsid w:val="009C3121"/>
    <w:rsid w:val="00AA5E34"/>
    <w:rsid w:val="00AB684F"/>
    <w:rsid w:val="00AD74FD"/>
    <w:rsid w:val="00B256F7"/>
    <w:rsid w:val="00BA0A47"/>
    <w:rsid w:val="00C80760"/>
    <w:rsid w:val="00C82F2C"/>
    <w:rsid w:val="00C92B04"/>
    <w:rsid w:val="00D04669"/>
    <w:rsid w:val="00D33622"/>
    <w:rsid w:val="00D94FA4"/>
    <w:rsid w:val="00DB7E14"/>
    <w:rsid w:val="00EC2E21"/>
    <w:rsid w:val="00F91410"/>
    <w:rsid w:val="00FE176C"/>
    <w:rsid w:val="01E79581"/>
    <w:rsid w:val="02415531"/>
    <w:rsid w:val="0291091B"/>
    <w:rsid w:val="039C7719"/>
    <w:rsid w:val="0441F052"/>
    <w:rsid w:val="05D36A7E"/>
    <w:rsid w:val="061CC548"/>
    <w:rsid w:val="0666F735"/>
    <w:rsid w:val="06A75ED4"/>
    <w:rsid w:val="07A42095"/>
    <w:rsid w:val="0878C05D"/>
    <w:rsid w:val="09179937"/>
    <w:rsid w:val="09F62243"/>
    <w:rsid w:val="0A9A333B"/>
    <w:rsid w:val="0AB9CD57"/>
    <w:rsid w:val="0ABD6DBD"/>
    <w:rsid w:val="0ACA9986"/>
    <w:rsid w:val="0B639638"/>
    <w:rsid w:val="0BED68C5"/>
    <w:rsid w:val="0C20B0AA"/>
    <w:rsid w:val="0C97AAF8"/>
    <w:rsid w:val="0CC540B1"/>
    <w:rsid w:val="0CFF6699"/>
    <w:rsid w:val="0DBC810B"/>
    <w:rsid w:val="0E466964"/>
    <w:rsid w:val="0E91C7FB"/>
    <w:rsid w:val="0EE1CE8F"/>
    <w:rsid w:val="109BF0E9"/>
    <w:rsid w:val="11829908"/>
    <w:rsid w:val="118F1BB0"/>
    <w:rsid w:val="11D2D7BC"/>
    <w:rsid w:val="11D860CE"/>
    <w:rsid w:val="11E931DD"/>
    <w:rsid w:val="1275AFC5"/>
    <w:rsid w:val="133A2D33"/>
    <w:rsid w:val="138C14F0"/>
    <w:rsid w:val="14056393"/>
    <w:rsid w:val="148C0B98"/>
    <w:rsid w:val="14E97EFC"/>
    <w:rsid w:val="155597ED"/>
    <w:rsid w:val="167262DE"/>
    <w:rsid w:val="167F8198"/>
    <w:rsid w:val="16A64E22"/>
    <w:rsid w:val="16BEFFC5"/>
    <w:rsid w:val="171BDF3E"/>
    <w:rsid w:val="172FD616"/>
    <w:rsid w:val="177AF898"/>
    <w:rsid w:val="179EDA81"/>
    <w:rsid w:val="17E4328B"/>
    <w:rsid w:val="180FB227"/>
    <w:rsid w:val="189B914E"/>
    <w:rsid w:val="19195B64"/>
    <w:rsid w:val="19223024"/>
    <w:rsid w:val="197F4239"/>
    <w:rsid w:val="198317C1"/>
    <w:rsid w:val="19C6266F"/>
    <w:rsid w:val="19EA945B"/>
    <w:rsid w:val="19F2E80E"/>
    <w:rsid w:val="1A21B1A0"/>
    <w:rsid w:val="1A226345"/>
    <w:rsid w:val="1AB2EDAC"/>
    <w:rsid w:val="1AB7A4B3"/>
    <w:rsid w:val="1ABFA825"/>
    <w:rsid w:val="1B48B834"/>
    <w:rsid w:val="1BDE2CEF"/>
    <w:rsid w:val="1C0E48AF"/>
    <w:rsid w:val="1CDAE873"/>
    <w:rsid w:val="1CDB3673"/>
    <w:rsid w:val="1D1C2940"/>
    <w:rsid w:val="1D29585A"/>
    <w:rsid w:val="1D696CB1"/>
    <w:rsid w:val="1D79AEB9"/>
    <w:rsid w:val="1D7BAC05"/>
    <w:rsid w:val="1E7A3276"/>
    <w:rsid w:val="1EA69B24"/>
    <w:rsid w:val="1EB9484A"/>
    <w:rsid w:val="1F0D9DDC"/>
    <w:rsid w:val="1F2AD50D"/>
    <w:rsid w:val="1F6241C6"/>
    <w:rsid w:val="20215C3E"/>
    <w:rsid w:val="21663699"/>
    <w:rsid w:val="21948156"/>
    <w:rsid w:val="24853994"/>
    <w:rsid w:val="2498EA2C"/>
    <w:rsid w:val="24FBCED2"/>
    <w:rsid w:val="250DCD9F"/>
    <w:rsid w:val="2539B42C"/>
    <w:rsid w:val="25440ABD"/>
    <w:rsid w:val="2594945E"/>
    <w:rsid w:val="261E6DF4"/>
    <w:rsid w:val="26D53981"/>
    <w:rsid w:val="26F9739C"/>
    <w:rsid w:val="273CF892"/>
    <w:rsid w:val="2755AD59"/>
    <w:rsid w:val="27C34EFA"/>
    <w:rsid w:val="28787E7E"/>
    <w:rsid w:val="289F6FFD"/>
    <w:rsid w:val="28A68A8E"/>
    <w:rsid w:val="2932D7A0"/>
    <w:rsid w:val="2945BCBF"/>
    <w:rsid w:val="29905706"/>
    <w:rsid w:val="29C1DB12"/>
    <w:rsid w:val="29D82E85"/>
    <w:rsid w:val="2A13DF39"/>
    <w:rsid w:val="2B07C6D9"/>
    <w:rsid w:val="2B6A7FB8"/>
    <w:rsid w:val="2B713A07"/>
    <w:rsid w:val="2BCCD69F"/>
    <w:rsid w:val="2D30C112"/>
    <w:rsid w:val="2D647E2F"/>
    <w:rsid w:val="2DE579A7"/>
    <w:rsid w:val="2E39609F"/>
    <w:rsid w:val="2ECFBB8C"/>
    <w:rsid w:val="2F18B60F"/>
    <w:rsid w:val="2F2CFF72"/>
    <w:rsid w:val="2F789E03"/>
    <w:rsid w:val="2FAA44A4"/>
    <w:rsid w:val="2FEA93B7"/>
    <w:rsid w:val="3019F58F"/>
    <w:rsid w:val="301CAA2D"/>
    <w:rsid w:val="305AF197"/>
    <w:rsid w:val="307D2E79"/>
    <w:rsid w:val="30844E8A"/>
    <w:rsid w:val="315C9980"/>
    <w:rsid w:val="31CF7F36"/>
    <w:rsid w:val="320E5DFB"/>
    <w:rsid w:val="321817D1"/>
    <w:rsid w:val="3362C7DB"/>
    <w:rsid w:val="33ED01FA"/>
    <w:rsid w:val="34639675"/>
    <w:rsid w:val="34696458"/>
    <w:rsid w:val="354DF685"/>
    <w:rsid w:val="35524551"/>
    <w:rsid w:val="355C5514"/>
    <w:rsid w:val="35BADAA4"/>
    <w:rsid w:val="35C30DF1"/>
    <w:rsid w:val="36044E64"/>
    <w:rsid w:val="3615E1AD"/>
    <w:rsid w:val="36166698"/>
    <w:rsid w:val="364983E5"/>
    <w:rsid w:val="36C35144"/>
    <w:rsid w:val="39C749C6"/>
    <w:rsid w:val="3A12B755"/>
    <w:rsid w:val="3A2433DB"/>
    <w:rsid w:val="3A6162A1"/>
    <w:rsid w:val="3A97EBBB"/>
    <w:rsid w:val="3B97249F"/>
    <w:rsid w:val="3C44EA5E"/>
    <w:rsid w:val="3C6D7E0B"/>
    <w:rsid w:val="3C8889B2"/>
    <w:rsid w:val="3CED34AC"/>
    <w:rsid w:val="3CF32357"/>
    <w:rsid w:val="3D12D17A"/>
    <w:rsid w:val="3E9A2704"/>
    <w:rsid w:val="3EDFB2B7"/>
    <w:rsid w:val="3EE82092"/>
    <w:rsid w:val="3F1CDA3A"/>
    <w:rsid w:val="3FD046E6"/>
    <w:rsid w:val="400A9B38"/>
    <w:rsid w:val="40C020BA"/>
    <w:rsid w:val="40CAB473"/>
    <w:rsid w:val="40D312AD"/>
    <w:rsid w:val="40F9BD42"/>
    <w:rsid w:val="414C9663"/>
    <w:rsid w:val="416183E7"/>
    <w:rsid w:val="418944E1"/>
    <w:rsid w:val="42229FBE"/>
    <w:rsid w:val="4248403E"/>
    <w:rsid w:val="42F9486C"/>
    <w:rsid w:val="4407B606"/>
    <w:rsid w:val="45CFD65C"/>
    <w:rsid w:val="45F1F6DB"/>
    <w:rsid w:val="4607FE1C"/>
    <w:rsid w:val="465DBF4C"/>
    <w:rsid w:val="4675CC18"/>
    <w:rsid w:val="46D14113"/>
    <w:rsid w:val="46FEDB0B"/>
    <w:rsid w:val="4794D1EB"/>
    <w:rsid w:val="4848E5F8"/>
    <w:rsid w:val="49309351"/>
    <w:rsid w:val="498DF0C5"/>
    <w:rsid w:val="49E6EA13"/>
    <w:rsid w:val="4A072920"/>
    <w:rsid w:val="4A617AE6"/>
    <w:rsid w:val="4A74BDCB"/>
    <w:rsid w:val="4AA259AE"/>
    <w:rsid w:val="4C1F1B41"/>
    <w:rsid w:val="4C2F0239"/>
    <w:rsid w:val="4C784519"/>
    <w:rsid w:val="4CD9235A"/>
    <w:rsid w:val="4CF7827F"/>
    <w:rsid w:val="4D4C4E11"/>
    <w:rsid w:val="4D50A418"/>
    <w:rsid w:val="4DD91B1F"/>
    <w:rsid w:val="4DE60A95"/>
    <w:rsid w:val="4E11D094"/>
    <w:rsid w:val="4E4F1D5D"/>
    <w:rsid w:val="4FCEF590"/>
    <w:rsid w:val="4FD5D6E9"/>
    <w:rsid w:val="500B9DED"/>
    <w:rsid w:val="527CDE53"/>
    <w:rsid w:val="528BF3BB"/>
    <w:rsid w:val="53F7C31F"/>
    <w:rsid w:val="558DA23A"/>
    <w:rsid w:val="55E9F813"/>
    <w:rsid w:val="55F53070"/>
    <w:rsid w:val="56825719"/>
    <w:rsid w:val="5706D255"/>
    <w:rsid w:val="574D8C81"/>
    <w:rsid w:val="57916B6D"/>
    <w:rsid w:val="58CF6330"/>
    <w:rsid w:val="5AFF6DAC"/>
    <w:rsid w:val="5B5315ED"/>
    <w:rsid w:val="5BF30CF2"/>
    <w:rsid w:val="5C1A53AC"/>
    <w:rsid w:val="5D0A1106"/>
    <w:rsid w:val="5D158CC3"/>
    <w:rsid w:val="5D384614"/>
    <w:rsid w:val="5DD8370D"/>
    <w:rsid w:val="5E17E5E5"/>
    <w:rsid w:val="5FA23D16"/>
    <w:rsid w:val="5FB6DA7A"/>
    <w:rsid w:val="6008995A"/>
    <w:rsid w:val="606BA33D"/>
    <w:rsid w:val="60A6C616"/>
    <w:rsid w:val="61F498D2"/>
    <w:rsid w:val="626A487E"/>
    <w:rsid w:val="62749EDE"/>
    <w:rsid w:val="631CE5FA"/>
    <w:rsid w:val="650E5EAF"/>
    <w:rsid w:val="66630C09"/>
    <w:rsid w:val="66C913F8"/>
    <w:rsid w:val="670EDB85"/>
    <w:rsid w:val="67386971"/>
    <w:rsid w:val="68151F30"/>
    <w:rsid w:val="6859F379"/>
    <w:rsid w:val="68C26DCE"/>
    <w:rsid w:val="69C51122"/>
    <w:rsid w:val="69EE4EDB"/>
    <w:rsid w:val="6A59B02D"/>
    <w:rsid w:val="6A7852A2"/>
    <w:rsid w:val="6A811FFC"/>
    <w:rsid w:val="6A8C970B"/>
    <w:rsid w:val="6AAB2190"/>
    <w:rsid w:val="6B20EE4F"/>
    <w:rsid w:val="6B25E0B2"/>
    <w:rsid w:val="6B272F8C"/>
    <w:rsid w:val="6B6A3A17"/>
    <w:rsid w:val="6BC74E00"/>
    <w:rsid w:val="6CCD8830"/>
    <w:rsid w:val="6CE2279E"/>
    <w:rsid w:val="6CE4A6A6"/>
    <w:rsid w:val="6D15D4E6"/>
    <w:rsid w:val="6DBDCEF0"/>
    <w:rsid w:val="6DC0EC59"/>
    <w:rsid w:val="6DDA7EB6"/>
    <w:rsid w:val="6E04B469"/>
    <w:rsid w:val="6ED95953"/>
    <w:rsid w:val="6EE4BB85"/>
    <w:rsid w:val="7004A5AB"/>
    <w:rsid w:val="702E988A"/>
    <w:rsid w:val="707FE444"/>
    <w:rsid w:val="713420E7"/>
    <w:rsid w:val="716DEFAD"/>
    <w:rsid w:val="71E412B9"/>
    <w:rsid w:val="720AE6D0"/>
    <w:rsid w:val="72122328"/>
    <w:rsid w:val="7227DA66"/>
    <w:rsid w:val="7295D54D"/>
    <w:rsid w:val="72C63D8B"/>
    <w:rsid w:val="73188A34"/>
    <w:rsid w:val="7329C516"/>
    <w:rsid w:val="734CBD40"/>
    <w:rsid w:val="73A8C9C4"/>
    <w:rsid w:val="73AB92F8"/>
    <w:rsid w:val="73C5722B"/>
    <w:rsid w:val="73CC7696"/>
    <w:rsid w:val="740DB3DE"/>
    <w:rsid w:val="75CCC8DD"/>
    <w:rsid w:val="75F33A9A"/>
    <w:rsid w:val="76391B4F"/>
    <w:rsid w:val="76E4749B"/>
    <w:rsid w:val="77AD3475"/>
    <w:rsid w:val="78769697"/>
    <w:rsid w:val="7894FDF8"/>
    <w:rsid w:val="7929842A"/>
    <w:rsid w:val="794C4A5C"/>
    <w:rsid w:val="799CCB87"/>
    <w:rsid w:val="79A78249"/>
    <w:rsid w:val="79F2FF48"/>
    <w:rsid w:val="7A76CF1B"/>
    <w:rsid w:val="7D075CE4"/>
    <w:rsid w:val="7D35BAB2"/>
    <w:rsid w:val="7DBF859D"/>
    <w:rsid w:val="7E29F8B1"/>
    <w:rsid w:val="7EB0421B"/>
    <w:rsid w:val="7ED73D6D"/>
    <w:rsid w:val="7EDBA54E"/>
    <w:rsid w:val="7EDF04B7"/>
    <w:rsid w:val="7F35C515"/>
    <w:rsid w:val="7F49A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18F315"/>
  <w15:docId w15:val="{2920A37A-2D80-4DCB-8F83-F450B34DA04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Fuentedeprrafopredeter" w:default="1">
    <w:name w:val="Default Paragraph Font"/>
    <w:uiPriority w:val="1"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NormalTable0" w:customStyle="1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FE176C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FE176C"/>
  </w:style>
  <w:style w:type="paragraph" w:styleId="Piedepgina">
    <w:name w:val="footer"/>
    <w:basedOn w:val="Normal"/>
    <w:link w:val="PiedepginaCar"/>
    <w:uiPriority w:val="99"/>
    <w:unhideWhenUsed/>
    <w:rsid w:val="00FE176C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FE176C"/>
  </w:style>
  <w:style w:type="paragraph" w:styleId="Prrafodelista">
    <w:name w:val="List Paragraph"/>
    <w:basedOn w:val="Normal"/>
    <w:uiPriority w:val="34"/>
    <w:qFormat/>
    <w:rsid w:val="00D33622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AB684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B684F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/>
    <w:rsid w:val="00AB684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B684F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AB684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microsoft.com/office/2020/10/relationships/intelligence" Target="intelligence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microsoft.com/office/2019/05/relationships/documenttasks" Target="documenttasks/documenttasks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microsoft.com/office/2016/09/relationships/commentsIds" Target="commentsIds.xml" Id="R5c1a221a80d74064" /><Relationship Type="http://schemas.microsoft.com/office/2011/relationships/commentsExtended" Target="commentsExtended.xml" Id="R52d8a38a440d4cc4" /><Relationship Type="http://schemas.microsoft.com/office/2011/relationships/people" Target="people.xml" Id="Reb1721d975d446da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A00F5512-901B-44A2-8825-54BBA344D458}">
    <t:Anchor>
      <t:Comment id="1059071004"/>
    </t:Anchor>
    <t:History>
      <t:Event id="{D0C2AFDB-826D-44EE-AA2B-51EA6F2A63CB}" time="2025-03-10T19:03:34.575Z">
        <t:Attribution userId="S::evalm@uc.cl::a9e98403-f2da-4fd8-a8c9-455debe2ffb0" userProvider="AD" userName="Elizabeth Lucía Valdés Montecino"/>
        <t:Anchor>
          <t:Comment id="1059071004"/>
        </t:Anchor>
        <t:Create/>
      </t:Event>
      <t:Event id="{84F0CE62-70B9-47D1-AB47-726D8025BECB}" time="2025-03-10T19:03:34.575Z">
        <t:Attribution userId="S::evalm@uc.cl::a9e98403-f2da-4fd8-a8c9-455debe2ffb0" userProvider="AD" userName="Elizabeth Lucía Valdés Montecino"/>
        <t:Anchor>
          <t:Comment id="1059071004"/>
        </t:Anchor>
        <t:Assign userId="S::paimbara@uc.cl::525191ef-bcfe-4d5d-9e47-0f0110c0e412" userProvider="AD" userName="Patricia Imbarack Dagach"/>
      </t:Event>
      <t:Event id="{30054DF3-B487-4C2D-A01E-61C1DE785339}" time="2025-03-10T19:03:34.575Z">
        <t:Attribution userId="S::evalm@uc.cl::a9e98403-f2da-4fd8-a8c9-455debe2ffb0" userProvider="AD" userName="Elizabeth Lucía Valdés Montecino"/>
        <t:Anchor>
          <t:Comment id="1059071004"/>
        </t:Anchor>
        <t:SetTitle title="@Patricia Imbarack Dagach se supone que ellos ya no!!! o estoy equivocada???"/>
      </t:Event>
      <t:Event id="{A7E87610-C470-4FDE-9432-E9D34A505AF5}" time="2025-03-10T20:59:56.456Z">
        <t:Attribution userId="S::paimbara@uc.cl::525191ef-bcfe-4d5d-9e47-0f0110c0e412" userProvider="AD" userName="Patricia Imbarack Dagach"/>
        <t:Progress percentComplete="100"/>
      </t:Event>
    </t:History>
  </t:Task>
  <t:Task id="{D3C08572-AD94-4CA4-8320-CE5CEE2616A8}">
    <t:Anchor>
      <t:Comment id="674722532"/>
    </t:Anchor>
    <t:History>
      <t:Event id="{2F2A4F03-46CF-4DEF-8178-419BF722812B}" time="2025-03-10T19:09:53.34Z">
        <t:Attribution userId="S::evalm@uc.cl::a9e98403-f2da-4fd8-a8c9-455debe2ffb0" userProvider="AD" userName="Elizabeth Lucía Valdés Montecino"/>
        <t:Anchor>
          <t:Comment id="674722532"/>
        </t:Anchor>
        <t:Create/>
      </t:Event>
      <t:Event id="{9276B21C-75F2-4E3E-88D6-D8F97CA5D66B}" time="2025-03-10T19:09:53.34Z">
        <t:Attribution userId="S::evalm@uc.cl::a9e98403-f2da-4fd8-a8c9-455debe2ffb0" userProvider="AD" userName="Elizabeth Lucía Valdés Montecino"/>
        <t:Anchor>
          <t:Comment id="674722532"/>
        </t:Anchor>
        <t:Assign userId="S::paimbara@uc.cl::525191ef-bcfe-4d5d-9e47-0f0110c0e412" userProvider="AD" userName="Patricia Imbarack Dagach"/>
      </t:Event>
      <t:Event id="{5D9135A3-C0D7-4AE4-94F1-72A883526EC9}" time="2025-03-10T19:09:53.34Z">
        <t:Attribution userId="S::evalm@uc.cl::a9e98403-f2da-4fd8-a8c9-455debe2ffb0" userProvider="AD" userName="Elizabeth Lucía Valdés Montecino"/>
        <t:Anchor>
          <t:Comment id="674722532"/>
        </t:Anchor>
        <t:SetTitle title="@Patricia Imbarack Dagach en la reunión de diciembre , acordamos que íbamos a evaluar el formato 2025, para no ser reiterativos.... ejemplo podcast , etc"/>
      </t:Event>
      <t:Event id="{E9FC389C-880A-491C-9DFA-D18CE6EC8969}" time="2025-03-10T21:01:17.385Z">
        <t:Attribution userId="S::paimbara@uc.cl::525191ef-bcfe-4d5d-9e47-0f0110c0e412" userProvider="AD" userName="Patricia Imbarack Dagach"/>
        <t:Progress percentComplete="100"/>
      </t:Event>
    </t:History>
  </t:Task>
  <t:Task id="{C9066415-353E-4284-B3F9-79AC71190AE7}">
    <t:Anchor>
      <t:Comment id="385922879"/>
    </t:Anchor>
    <t:History>
      <t:Event id="{3F3D4ACD-9A9F-466A-9DF1-A0830F14BDC0}" time="2025-03-10T19:11:34.075Z">
        <t:Attribution userId="S::evalm@uc.cl::a9e98403-f2da-4fd8-a8c9-455debe2ffb0" userProvider="AD" userName="Elizabeth Lucía Valdés Montecino"/>
        <t:Anchor>
          <t:Comment id="385922879"/>
        </t:Anchor>
        <t:Create/>
      </t:Event>
      <t:Event id="{E09C7426-DED3-4138-8615-3FDEE20EB4E0}" time="2025-03-10T19:11:34.075Z">
        <t:Attribution userId="S::evalm@uc.cl::a9e98403-f2da-4fd8-a8c9-455debe2ffb0" userProvider="AD" userName="Elizabeth Lucía Valdés Montecino"/>
        <t:Anchor>
          <t:Comment id="385922879"/>
        </t:Anchor>
        <t:Assign userId="S::paimbara@uc.cl::525191ef-bcfe-4d5d-9e47-0f0110c0e412" userProvider="AD" userName="Patricia Imbarack Dagach"/>
      </t:Event>
      <t:Event id="{8261AEF6-65E2-4AC5-A374-B22544A8265A}" time="2025-03-10T19:11:34.075Z">
        <t:Attribution userId="S::evalm@uc.cl::a9e98403-f2da-4fd8-a8c9-455debe2ffb0" userProvider="AD" userName="Elizabeth Lucía Valdés Montecino"/>
        <t:Anchor>
          <t:Comment id="385922879"/>
        </t:Anchor>
        <t:SetTitle title="@Patricia Imbarack Dagach además se iba a evaluar la obtención del premio ya que se buscaría uno para básica y otro para media 8así lo tengo registrado"/>
      </t:Event>
      <t:Event id="{BCC4B1EE-9749-4EB2-995B-49696CB3001F}" time="2025-03-10T21:02:49.532Z">
        <t:Attribution userId="S::paimbara@uc.cl::525191ef-bcfe-4d5d-9e47-0f0110c0e412" userProvider="AD" userName="Patricia Imbarack Dagach"/>
        <t:Progress percentComplete="100"/>
      </t:Event>
    </t:History>
  </t:Task>
  <t:Task id="{ACE145A9-5841-431B-9ACC-8AD22D6A9C22}">
    <t:Anchor>
      <t:Comment id="816179319"/>
    </t:Anchor>
    <t:History>
      <t:Event id="{BC3A0ABA-C375-456D-BD73-AF945F4BFAD6}" time="2025-03-10T19:13:09.046Z">
        <t:Attribution userId="S::evalm@uc.cl::a9e98403-f2da-4fd8-a8c9-455debe2ffb0" userProvider="AD" userName="Elizabeth Lucía Valdés Montecino"/>
        <t:Anchor>
          <t:Comment id="816179319"/>
        </t:Anchor>
        <t:Create/>
      </t:Event>
      <t:Event id="{7874BCBC-D1F3-4C73-8B7C-6E751D9F16D6}" time="2025-03-10T19:13:09.046Z">
        <t:Attribution userId="S::evalm@uc.cl::a9e98403-f2da-4fd8-a8c9-455debe2ffb0" userProvider="AD" userName="Elizabeth Lucía Valdés Montecino"/>
        <t:Anchor>
          <t:Comment id="816179319"/>
        </t:Anchor>
        <t:Assign userId="S::paimbara@uc.cl::525191ef-bcfe-4d5d-9e47-0f0110c0e412" userProvider="AD" userName="Patricia Imbarack Dagach"/>
      </t:Event>
      <t:Event id="{CEDD96E1-B274-47CB-B3B0-6D48D5329B3C}" time="2025-03-10T19:13:09.046Z">
        <t:Attribution userId="S::evalm@uc.cl::a9e98403-f2da-4fd8-a8c9-455debe2ffb0" userProvider="AD" userName="Elizabeth Lucía Valdés Montecino"/>
        <t:Anchor>
          <t:Comment id="816179319"/>
        </t:Anchor>
        <t:SetTitle title="@Patricia Imbarack Dagach en la reunión final, acordamos que se realizará dos categorías: uno para básica y otro para media. (no está considerado la etapa preescolar)"/>
      </t:Event>
      <t:Event id="{8F58C42F-EA95-4090-8071-5DFF8AB38551}" time="2025-03-10T21:01:33.253Z">
        <t:Attribution userId="S::paimbara@uc.cl::525191ef-bcfe-4d5d-9e47-0f0110c0e412" userProvider="AD" userName="Patricia Imbarack Dagach"/>
        <t:Progress percentComplete="100"/>
      </t:Event>
    </t:History>
  </t:Task>
  <t:Task id="{62FB6DB1-CA13-4014-8B46-266CD0AFD3AB}">
    <t:Anchor>
      <t:Comment id="1005111819"/>
    </t:Anchor>
    <t:History>
      <t:Event id="{EFB711E9-66A0-49E1-882C-2FBF69134327}" time="2025-03-10T19:14:10.795Z">
        <t:Attribution userId="S::evalm@uc.cl::a9e98403-f2da-4fd8-a8c9-455debe2ffb0" userProvider="AD" userName="Elizabeth Lucía Valdés Montecino"/>
        <t:Anchor>
          <t:Comment id="1005111819"/>
        </t:Anchor>
        <t:Create/>
      </t:Event>
      <t:Event id="{2672CDB7-A74F-4FF1-B733-5E2FE262726A}" time="2025-03-10T19:14:10.795Z">
        <t:Attribution userId="S::evalm@uc.cl::a9e98403-f2da-4fd8-a8c9-455debe2ffb0" userProvider="AD" userName="Elizabeth Lucía Valdés Montecino"/>
        <t:Anchor>
          <t:Comment id="1005111819"/>
        </t:Anchor>
        <t:Assign userId="S::paimbara@uc.cl::525191ef-bcfe-4d5d-9e47-0f0110c0e412" userProvider="AD" userName="Patricia Imbarack Dagach"/>
      </t:Event>
      <t:Event id="{3168C06F-0936-4A03-A4E4-691FDA288213}" time="2025-03-10T19:14:10.795Z">
        <t:Attribution userId="S::evalm@uc.cl::a9e98403-f2da-4fd8-a8c9-455debe2ffb0" userProvider="AD" userName="Elizabeth Lucía Valdés Montecino"/>
        <t:Anchor>
          <t:Comment id="1005111819"/>
        </t:Anchor>
        <t:SetTitle title="@Patricia Imbarack Dagach Los Finalistas, serán publicados la semana previa al premio o daremos más tiempo??? de difusión"/>
      </t:Event>
      <t:Event id="{C7E908C0-4CD9-4BA6-A400-AC54B93C7AE8}" time="2025-03-10T21:02:34.757Z">
        <t:Attribution userId="S::paimbara@uc.cl::525191ef-bcfe-4d5d-9e47-0f0110c0e412" userProvider="AD" userName="Patricia Imbarack Dagach"/>
        <t:Progress percentComplete="100"/>
      </t:Event>
    </t:History>
  </t:Task>
  <t:Task id="{0FEE695D-055C-4420-9763-48C74F5EF769}">
    <t:Anchor>
      <t:Comment id="318460927"/>
    </t:Anchor>
    <t:History>
      <t:Event id="{2B386CBE-5A99-4DD2-90A7-45E0CA198D22}" time="2026-05-25T15:20:55.697Z">
        <t:Attribution userId="S::avira@uc.cl::5916d1a5-c2a9-4eda-8572-afff695ab6b5" userProvider="AD" userName="Angelica Maria Vira Maldonado"/>
        <t:Anchor>
          <t:Comment id="318460927"/>
        </t:Anchor>
        <t:Create/>
      </t:Event>
      <t:Event id="{0C938F47-8725-42DE-8CB9-243F56B67B63}" time="2026-05-25T15:20:55.697Z">
        <t:Attribution userId="S::avira@uc.cl::5916d1a5-c2a9-4eda-8572-afff695ab6b5" userProvider="AD" userName="Angelica Maria Vira Maldonado"/>
        <t:Anchor>
          <t:Comment id="318460927"/>
        </t:Anchor>
        <t:Assign userId="S::paimbara@uc.cl::525191ef-bcfe-4d5d-9e47-0f0110c0e412" userProvider="AD" userName="Patricia Imbarack Dagach"/>
      </t:Event>
      <t:Event id="{D2A9EED4-FC6D-4118-8F92-FAD4287D8D65}" time="2026-05-25T15:20:55.697Z">
        <t:Attribution userId="S::avira@uc.cl::5916d1a5-c2a9-4eda-8572-afff695ab6b5" userProvider="AD" userName="Angelica Maria Vira Maldonado"/>
        <t:Anchor>
          <t:Comment id="318460927"/>
        </t:Anchor>
        <t:SetTitle title="@Patricia Imbarack Dagach quizas aca sacar &quot;en 3&quot; y dejar quien es?"/>
      </t:Event>
    </t:History>
  </t:Task>
  <t:Task id="{293F4A7B-8E55-4EC5-85ED-8AA0A02425B6}">
    <t:Anchor>
      <t:Comment id="399772695"/>
    </t:Anchor>
    <t:History>
      <t:Event id="{1A5DB627-3BA8-451E-9318-AB72C4B106DD}" time="2026-05-25T15:22:20.522Z">
        <t:Attribution userId="S::avira@uc.cl::5916d1a5-c2a9-4eda-8572-afff695ab6b5" userProvider="AD" userName="Angelica Maria Vira Maldonado"/>
        <t:Anchor>
          <t:Comment id="399772695"/>
        </t:Anchor>
        <t:Create/>
      </t:Event>
      <t:Event id="{FDD00D10-25BC-46EB-B156-C96DBF1B0DF3}" time="2026-05-25T15:22:20.522Z">
        <t:Attribution userId="S::avira@uc.cl::5916d1a5-c2a9-4eda-8572-afff695ab6b5" userProvider="AD" userName="Angelica Maria Vira Maldonado"/>
        <t:Anchor>
          <t:Comment id="399772695"/>
        </t:Anchor>
        <t:Assign userId="S::paimbara@uc.cl::525191ef-bcfe-4d5d-9e47-0f0110c0e412" userProvider="AD" userName="Patricia Imbarack Dagach"/>
      </t:Event>
      <t:Event id="{48C34BCF-275B-4983-A26C-1B6EF95EC9D4}" time="2026-05-25T15:22:20.522Z">
        <t:Attribution userId="S::avira@uc.cl::5916d1a5-c2a9-4eda-8572-afff695ab6b5" userProvider="AD" userName="Angelica Maria Vira Maldonado"/>
        <t:Anchor>
          <t:Comment id="399772695"/>
        </t:Anchor>
        <t:SetTitle title="@Patricia Imbarack Dagach NO HEMOS VISTO LOS PREMIO O EL PREMIO"/>
      </t:Event>
      <t:Event id="{5A634AD4-0739-4F95-9748-5CABFA2885EF}" time="2026-05-25T16:34:42.03Z">
        <t:Attribution userId="S::paimbara@uc.cl::525191ef-bcfe-4d5d-9e47-0f0110c0e412" userProvider="AD" userName="Patricia Imbarack Dagach"/>
        <t:Anchor>
          <t:Comment id="1373941155"/>
        </t:Anchor>
        <t:UnassignAll/>
      </t:Event>
      <t:Event id="{091431FD-2C84-4DE9-BAA0-7B0D04CECEC9}" time="2026-05-25T16:34:42.03Z">
        <t:Attribution userId="S::paimbara@uc.cl::525191ef-bcfe-4d5d-9e47-0f0110c0e412" userProvider="AD" userName="Patricia Imbarack Dagach"/>
        <t:Anchor>
          <t:Comment id="1373941155"/>
        </t:Anchor>
        <t:Assign userId="S::avira@uc.cl::5916d1a5-c2a9-4eda-8572-afff695ab6b5" userProvider="AD" userName="Angelica Maria Vira Maldonado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HP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User</dc:creator>
  <lastModifiedBy>Angelica Maria Vira Maldonado</lastModifiedBy>
  <revision>34</revision>
  <dcterms:created xsi:type="dcterms:W3CDTF">2025-05-06T20:46:00.0000000Z</dcterms:created>
  <dcterms:modified xsi:type="dcterms:W3CDTF">2026-05-28T16:50:41.6272721Z</dcterms:modified>
</coreProperties>
</file>