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>
    <v:background id="_x0000_s1025" o:bwmode="white" o:targetscreensize="1024,768">
      <v:fill r:id="rId4" o:title="Diseño CODILI (2)" recolor="t" type="frame"/>
    </v:background>
  </w:background>
  <w:body>
    <w:p w:rsidR="007A6439" w:rsidRDefault="007A6439" w:rsidP="00BC3066">
      <w:pPr>
        <w:pStyle w:val="Sinespaciado"/>
      </w:pPr>
    </w:p>
    <w:p w:rsidR="00BC3066" w:rsidRDefault="00BC3066" w:rsidP="00BC3066">
      <w:pPr>
        <w:pStyle w:val="Sinespaciado"/>
      </w:pPr>
    </w:p>
    <w:p w:rsidR="00BC3066" w:rsidRPr="005263BB" w:rsidRDefault="00BC3066" w:rsidP="00BC3066">
      <w:pPr>
        <w:pStyle w:val="Sinespaciado"/>
        <w:jc w:val="center"/>
        <w:rPr>
          <w:rFonts w:ascii="Cambria" w:hAnsi="Cambria"/>
          <w:b/>
          <w:sz w:val="32"/>
        </w:rPr>
      </w:pPr>
      <w:r w:rsidRPr="005263BB">
        <w:rPr>
          <w:rFonts w:ascii="Cambria" w:hAnsi="Cambria"/>
          <w:b/>
          <w:sz w:val="32"/>
        </w:rPr>
        <w:t>CELEBRACIÓN DEL DÍA DEL CATEQUISTA 2026</w:t>
      </w:r>
    </w:p>
    <w:p w:rsidR="00106A35" w:rsidRPr="000F05FE" w:rsidRDefault="00106A35" w:rsidP="00106A35">
      <w:pPr>
        <w:pStyle w:val="Sinespaciado"/>
        <w:jc w:val="center"/>
        <w:rPr>
          <w:rFonts w:ascii="Cambria" w:hAnsi="Cambria"/>
          <w:b/>
          <w:color w:val="0070C0"/>
          <w:sz w:val="28"/>
          <w:szCs w:val="24"/>
        </w:rPr>
      </w:pPr>
      <w:r w:rsidRPr="000F05FE">
        <w:rPr>
          <w:rFonts w:ascii="Cambria" w:hAnsi="Cambria"/>
          <w:b/>
          <w:color w:val="0070C0"/>
          <w:sz w:val="28"/>
          <w:szCs w:val="24"/>
        </w:rPr>
        <w:t>Guion para la Eucaristía</w:t>
      </w:r>
    </w:p>
    <w:p w:rsidR="00106A35" w:rsidRPr="000F05FE" w:rsidRDefault="00106A35" w:rsidP="00106A35">
      <w:pPr>
        <w:pStyle w:val="Sinespaciado"/>
        <w:jc w:val="center"/>
        <w:rPr>
          <w:rFonts w:ascii="Cambria" w:hAnsi="Cambria"/>
          <w:b/>
          <w:color w:val="0070C0"/>
          <w:sz w:val="28"/>
          <w:szCs w:val="24"/>
        </w:rPr>
      </w:pPr>
      <w:r w:rsidRPr="000F05FE">
        <w:rPr>
          <w:rFonts w:ascii="Cambria" w:hAnsi="Cambria"/>
          <w:b/>
          <w:color w:val="0070C0"/>
          <w:sz w:val="28"/>
          <w:szCs w:val="24"/>
        </w:rPr>
        <w:t>Solemnidad de la Ascensión del Señor</w:t>
      </w:r>
    </w:p>
    <w:p w:rsidR="00BC3066" w:rsidRDefault="00BC3066" w:rsidP="00BC3066">
      <w:pPr>
        <w:pStyle w:val="Sinespaciado"/>
        <w:jc w:val="center"/>
        <w:rPr>
          <w:rFonts w:ascii="Cambria" w:hAnsi="Cambria"/>
          <w:sz w:val="24"/>
          <w:szCs w:val="24"/>
        </w:rPr>
      </w:pPr>
    </w:p>
    <w:p w:rsidR="00106A35" w:rsidRDefault="00106A35" w:rsidP="00BC3066">
      <w:pPr>
        <w:pStyle w:val="Sinespaciado"/>
        <w:jc w:val="center"/>
        <w:rPr>
          <w:rFonts w:ascii="Cambria" w:hAnsi="Cambria"/>
          <w:sz w:val="24"/>
          <w:szCs w:val="24"/>
        </w:rPr>
      </w:pPr>
    </w:p>
    <w:p w:rsidR="00106A35" w:rsidRPr="000F05FE" w:rsidRDefault="00106A35" w:rsidP="00106A35">
      <w:pPr>
        <w:pStyle w:val="Sinespaciado"/>
        <w:jc w:val="both"/>
        <w:rPr>
          <w:rFonts w:ascii="Cambria" w:hAnsi="Cambria"/>
          <w:b/>
          <w:color w:val="0070C0"/>
          <w:sz w:val="24"/>
          <w:szCs w:val="24"/>
        </w:rPr>
      </w:pPr>
      <w:r w:rsidRPr="000F05FE">
        <w:rPr>
          <w:rFonts w:ascii="Cambria" w:hAnsi="Cambria"/>
          <w:b/>
          <w:color w:val="0070C0"/>
          <w:sz w:val="24"/>
          <w:szCs w:val="24"/>
        </w:rPr>
        <w:t>Monición de entrada</w:t>
      </w:r>
    </w:p>
    <w:p w:rsidR="00106A35" w:rsidRPr="000F05FE" w:rsidRDefault="00106A35" w:rsidP="00106A35">
      <w:pPr>
        <w:pStyle w:val="Sinespaciado"/>
        <w:jc w:val="both"/>
        <w:rPr>
          <w:rFonts w:ascii="Cambria" w:hAnsi="Cambria"/>
          <w:color w:val="0070C0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hAnsi="Cambria"/>
          <w:sz w:val="24"/>
          <w:szCs w:val="24"/>
        </w:rPr>
      </w:pPr>
      <w:r w:rsidRPr="00106A35">
        <w:rPr>
          <w:rFonts w:ascii="Cambria" w:hAnsi="Cambria"/>
          <w:sz w:val="24"/>
          <w:szCs w:val="24"/>
        </w:rPr>
        <w:t>Sean todos bienvenidos a esta celebración eucarística.</w:t>
      </w:r>
    </w:p>
    <w:p w:rsidR="00106A35" w:rsidRPr="00106A35" w:rsidRDefault="00106A35" w:rsidP="00106A35">
      <w:pPr>
        <w:pStyle w:val="Sinespaciado"/>
        <w:jc w:val="both"/>
        <w:rPr>
          <w:rFonts w:ascii="Cambria" w:hAnsi="Cambria"/>
          <w:sz w:val="24"/>
          <w:szCs w:val="24"/>
        </w:rPr>
      </w:pPr>
      <w:r w:rsidRPr="00106A35">
        <w:rPr>
          <w:rFonts w:ascii="Cambria" w:hAnsi="Cambria"/>
          <w:sz w:val="24"/>
          <w:szCs w:val="24"/>
        </w:rPr>
        <w:t>Hoy celebramos la Ascensión del Señor y, junto a ello, damos gracias por nuestros catequistas, quienes renuevan su compromiso de anunciar el Evangelio y acompañar en la fe a niños, jóvenes y adultos. Recordamos también con cariño a los catequistas enfermos y a quienes ya han partido a la Casa del Padre.</w:t>
      </w:r>
    </w:p>
    <w:p w:rsidR="00106A35" w:rsidRPr="00106A35" w:rsidRDefault="00106A35" w:rsidP="00106A35">
      <w:pPr>
        <w:pStyle w:val="Sinespaciado"/>
        <w:jc w:val="both"/>
        <w:rPr>
          <w:rFonts w:ascii="Cambria" w:hAnsi="Cambria"/>
          <w:sz w:val="24"/>
          <w:szCs w:val="24"/>
        </w:rPr>
      </w:pPr>
      <w:r w:rsidRPr="00106A35">
        <w:rPr>
          <w:rFonts w:ascii="Cambria" w:hAnsi="Cambria"/>
          <w:sz w:val="24"/>
          <w:szCs w:val="24"/>
        </w:rPr>
        <w:t>Encomendamos a cada uno de ellos a la Virgen, Reina y Madre de Chile, para que los siga guiando en su misión.</w:t>
      </w:r>
    </w:p>
    <w:p w:rsidR="00106A35" w:rsidRPr="00106A35" w:rsidRDefault="00106A35" w:rsidP="00106A35">
      <w:pPr>
        <w:pStyle w:val="Sinespaciado"/>
        <w:jc w:val="both"/>
        <w:rPr>
          <w:rFonts w:ascii="Cambria" w:hAnsi="Cambria"/>
          <w:sz w:val="24"/>
          <w:szCs w:val="24"/>
        </w:rPr>
      </w:pPr>
      <w:r w:rsidRPr="00106A35">
        <w:rPr>
          <w:rFonts w:ascii="Cambria" w:hAnsi="Cambria"/>
          <w:sz w:val="24"/>
          <w:szCs w:val="24"/>
        </w:rPr>
        <w:t>De pie y con alegría, iniciemos nuestra Eucaristía cantando juntos.</w:t>
      </w:r>
    </w:p>
    <w:p w:rsidR="00106A35" w:rsidRDefault="00106A35" w:rsidP="00106A35">
      <w:pPr>
        <w:pStyle w:val="Sinespaciado"/>
        <w:jc w:val="both"/>
        <w:rPr>
          <w:rFonts w:ascii="Cambria" w:hAnsi="Cambria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hAnsi="Cambria"/>
          <w:sz w:val="24"/>
          <w:szCs w:val="24"/>
        </w:rPr>
      </w:pPr>
    </w:p>
    <w:p w:rsidR="00106A35" w:rsidRPr="000F05FE" w:rsidRDefault="00106A35" w:rsidP="00106A35">
      <w:pPr>
        <w:pStyle w:val="Sinespaciado"/>
        <w:jc w:val="both"/>
        <w:rPr>
          <w:rFonts w:ascii="Cambria" w:hAnsi="Cambria"/>
          <w:b/>
          <w:color w:val="0070C0"/>
          <w:sz w:val="24"/>
          <w:szCs w:val="24"/>
        </w:rPr>
      </w:pPr>
      <w:r w:rsidRPr="000F05FE">
        <w:rPr>
          <w:rFonts w:ascii="Cambria" w:hAnsi="Cambria"/>
          <w:b/>
          <w:color w:val="0070C0"/>
          <w:sz w:val="24"/>
          <w:szCs w:val="24"/>
        </w:rPr>
        <w:t>Acto penitencial</w:t>
      </w:r>
    </w:p>
    <w:p w:rsidR="00106A35" w:rsidRPr="00106A35" w:rsidRDefault="00106A35" w:rsidP="00106A35">
      <w:pPr>
        <w:pStyle w:val="Sinespaciado"/>
        <w:jc w:val="both"/>
        <w:rPr>
          <w:rFonts w:ascii="Cambria" w:hAnsi="Cambria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hAnsi="Cambria"/>
          <w:color w:val="FF0000"/>
          <w:sz w:val="24"/>
          <w:szCs w:val="24"/>
        </w:rPr>
      </w:pPr>
      <w:r w:rsidRPr="00106A35">
        <w:rPr>
          <w:rFonts w:ascii="Cambria" w:hAnsi="Cambria"/>
          <w:color w:val="FF0000"/>
          <w:sz w:val="24"/>
          <w:szCs w:val="24"/>
        </w:rPr>
        <w:t>(Fórmula de aspersión con agua bendita)</w:t>
      </w:r>
    </w:p>
    <w:p w:rsidR="00106A35" w:rsidRPr="00106A35" w:rsidRDefault="00106A35" w:rsidP="00106A35">
      <w:pPr>
        <w:pStyle w:val="Sinespaciado"/>
        <w:jc w:val="both"/>
        <w:rPr>
          <w:rFonts w:ascii="Cambria" w:hAnsi="Cambria"/>
          <w:sz w:val="24"/>
          <w:szCs w:val="24"/>
        </w:rPr>
      </w:pPr>
      <w:r w:rsidRPr="00106A35">
        <w:rPr>
          <w:rFonts w:ascii="Cambria" w:hAnsi="Cambria"/>
          <w:sz w:val="24"/>
          <w:szCs w:val="24"/>
        </w:rPr>
        <w:t>Hermanos, al ser rociados con esta agua bendita, recordamos nuestro Bautismo y la vida nueva que Cristo nos regala.</w:t>
      </w:r>
    </w:p>
    <w:p w:rsidR="00106A35" w:rsidRPr="00106A35" w:rsidRDefault="00106A35" w:rsidP="00106A35">
      <w:pPr>
        <w:pStyle w:val="Sinespaciado"/>
        <w:jc w:val="both"/>
        <w:rPr>
          <w:rFonts w:ascii="Cambria" w:hAnsi="Cambria"/>
          <w:sz w:val="24"/>
          <w:szCs w:val="24"/>
        </w:rPr>
      </w:pPr>
      <w:r w:rsidRPr="00106A35">
        <w:rPr>
          <w:rFonts w:ascii="Cambria" w:hAnsi="Cambria"/>
          <w:sz w:val="24"/>
          <w:szCs w:val="24"/>
        </w:rPr>
        <w:t>Damos gracias especialmente por nuestros catequistas y pedimos al Señor que renueve nuestra fe y vocación cristiana.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  <w:r w:rsidRPr="00106A35">
        <w:rPr>
          <w:rFonts w:ascii="Cambria" w:eastAsia="Cambria" w:hAnsi="Cambria" w:cs="Cambria"/>
          <w:sz w:val="24"/>
          <w:szCs w:val="24"/>
        </w:rPr>
        <w:t>Con humildad y esperanza, dispongamos el corazón para este signo de purificación y vida nueva.</w:t>
      </w:r>
    </w:p>
    <w:p w:rsid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b/>
          <w:color w:val="FF0000"/>
          <w:sz w:val="24"/>
          <w:szCs w:val="24"/>
        </w:rPr>
      </w:pPr>
      <w:r w:rsidRPr="000F05FE">
        <w:rPr>
          <w:rFonts w:ascii="Cambria" w:eastAsia="Cambria" w:hAnsi="Cambria" w:cs="Cambria"/>
          <w:b/>
          <w:color w:val="0070C0"/>
          <w:sz w:val="24"/>
          <w:szCs w:val="24"/>
        </w:rPr>
        <w:t>Liturgia de la palabra</w:t>
      </w:r>
      <w:r w:rsidRPr="00106A35">
        <w:rPr>
          <w:rFonts w:ascii="Cambria" w:eastAsia="Cambria" w:hAnsi="Cambria" w:cs="Cambria"/>
          <w:b/>
          <w:color w:val="FF0000"/>
          <w:sz w:val="24"/>
          <w:szCs w:val="24"/>
        </w:rPr>
        <w:t xml:space="preserve"> </w:t>
      </w:r>
      <w:r w:rsidRPr="00106A35">
        <w:rPr>
          <w:rFonts w:ascii="Cambria" w:eastAsia="Cambria" w:hAnsi="Cambria" w:cs="Cambria"/>
          <w:color w:val="FF0000"/>
          <w:sz w:val="24"/>
          <w:szCs w:val="24"/>
        </w:rPr>
        <w:t>(monición para todas las lecturas)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hAnsi="Cambria"/>
          <w:sz w:val="24"/>
          <w:szCs w:val="24"/>
        </w:rPr>
      </w:pPr>
      <w:r w:rsidRPr="00106A35">
        <w:rPr>
          <w:rFonts w:ascii="Cambria" w:hAnsi="Cambria"/>
          <w:sz w:val="24"/>
          <w:szCs w:val="24"/>
        </w:rPr>
        <w:t>Hermanos y hermanas, la Palabra de Dios en esta solemnidad de la Ascensión del Señor nos invita a contemplar a Cristo que vuelve al Padre, pero permanece vivo en medio de su Iglesia, enviándonos a anunciar el Evangelio a todos los pueblos.</w:t>
      </w:r>
    </w:p>
    <w:p w:rsidR="00106A35" w:rsidRDefault="00106A35" w:rsidP="00106A35">
      <w:pPr>
        <w:pStyle w:val="Sinespaciado"/>
        <w:jc w:val="both"/>
        <w:rPr>
          <w:rFonts w:ascii="Cambria" w:hAnsi="Cambria"/>
          <w:sz w:val="24"/>
          <w:szCs w:val="24"/>
        </w:rPr>
      </w:pPr>
      <w:r w:rsidRPr="00106A35">
        <w:rPr>
          <w:rFonts w:ascii="Cambria" w:hAnsi="Cambria"/>
          <w:sz w:val="24"/>
          <w:szCs w:val="24"/>
        </w:rPr>
        <w:t>Escuchemos con atención esta Palabra, que fortalece nuestra esperanza y renueva nuestra misión como discípulos del Señor.</w:t>
      </w:r>
    </w:p>
    <w:p w:rsidR="00106A35" w:rsidRDefault="00106A35" w:rsidP="00106A35">
      <w:pPr>
        <w:pStyle w:val="Sinespaciado"/>
        <w:jc w:val="both"/>
        <w:rPr>
          <w:rFonts w:ascii="Cambria" w:hAnsi="Cambria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hAnsi="Cambria"/>
          <w:sz w:val="24"/>
          <w:szCs w:val="24"/>
        </w:rPr>
      </w:pPr>
    </w:p>
    <w:p w:rsidR="00106A35" w:rsidRPr="000F05FE" w:rsidRDefault="00106A35" w:rsidP="00106A35">
      <w:pPr>
        <w:pStyle w:val="Sinespaciado"/>
        <w:jc w:val="both"/>
        <w:rPr>
          <w:rFonts w:ascii="Cambria" w:eastAsia="Cambria" w:hAnsi="Cambria" w:cs="Cambria"/>
          <w:b/>
          <w:color w:val="0070C0"/>
          <w:sz w:val="24"/>
          <w:szCs w:val="24"/>
        </w:rPr>
      </w:pPr>
      <w:r w:rsidRPr="000F05FE">
        <w:rPr>
          <w:rFonts w:ascii="Cambria" w:eastAsia="Cambria" w:hAnsi="Cambria" w:cs="Cambria"/>
          <w:b/>
          <w:color w:val="0070C0"/>
          <w:sz w:val="24"/>
          <w:szCs w:val="24"/>
        </w:rPr>
        <w:t>Evangelio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  <w:r w:rsidRPr="00106A35">
        <w:rPr>
          <w:rFonts w:ascii="Cambria" w:eastAsia="Cambria" w:hAnsi="Cambria" w:cs="Cambria"/>
          <w:sz w:val="24"/>
          <w:szCs w:val="24"/>
        </w:rPr>
        <w:t>Nos ponemos de pie para la proclamación del Santo Evangelio.</w:t>
      </w:r>
    </w:p>
    <w:p w:rsid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0F05FE" w:rsidRDefault="000F05FE" w:rsidP="00106A35">
      <w:pPr>
        <w:pStyle w:val="Sinespaciado"/>
        <w:jc w:val="both"/>
        <w:rPr>
          <w:rFonts w:ascii="Cambria" w:eastAsia="Cambria" w:hAnsi="Cambria" w:cs="Cambria"/>
          <w:b/>
          <w:color w:val="FF0000"/>
          <w:sz w:val="24"/>
          <w:szCs w:val="24"/>
        </w:rPr>
      </w:pPr>
    </w:p>
    <w:p w:rsidR="000F05FE" w:rsidRDefault="000F05FE" w:rsidP="00106A35">
      <w:pPr>
        <w:pStyle w:val="Sinespaciado"/>
        <w:jc w:val="both"/>
        <w:rPr>
          <w:rFonts w:ascii="Cambria" w:eastAsia="Cambria" w:hAnsi="Cambria" w:cs="Cambria"/>
          <w:b/>
          <w:color w:val="FF0000"/>
          <w:sz w:val="24"/>
          <w:szCs w:val="24"/>
        </w:rPr>
      </w:pPr>
    </w:p>
    <w:p w:rsidR="000F05FE" w:rsidRDefault="000F05FE" w:rsidP="00106A35">
      <w:pPr>
        <w:pStyle w:val="Sinespaciado"/>
        <w:jc w:val="both"/>
        <w:rPr>
          <w:rFonts w:ascii="Cambria" w:eastAsia="Cambria" w:hAnsi="Cambria" w:cs="Cambria"/>
          <w:b/>
          <w:color w:val="FF0000"/>
          <w:sz w:val="24"/>
          <w:szCs w:val="24"/>
        </w:rPr>
      </w:pPr>
    </w:p>
    <w:p w:rsidR="000F05FE" w:rsidRDefault="000F05FE" w:rsidP="00106A35">
      <w:pPr>
        <w:pStyle w:val="Sinespaciado"/>
        <w:jc w:val="both"/>
        <w:rPr>
          <w:rFonts w:ascii="Cambria" w:eastAsia="Cambria" w:hAnsi="Cambria" w:cs="Cambria"/>
          <w:b/>
          <w:color w:val="FF0000"/>
          <w:sz w:val="24"/>
          <w:szCs w:val="24"/>
        </w:rPr>
      </w:pPr>
    </w:p>
    <w:p w:rsidR="000F05FE" w:rsidRDefault="000F05FE" w:rsidP="00106A35">
      <w:pPr>
        <w:pStyle w:val="Sinespaciado"/>
        <w:jc w:val="both"/>
        <w:rPr>
          <w:rFonts w:ascii="Cambria" w:eastAsia="Cambria" w:hAnsi="Cambria" w:cs="Cambria"/>
          <w:b/>
          <w:color w:val="FF0000"/>
          <w:sz w:val="24"/>
          <w:szCs w:val="24"/>
        </w:rPr>
      </w:pPr>
    </w:p>
    <w:p w:rsidR="000F05FE" w:rsidRDefault="000F05FE" w:rsidP="00106A35">
      <w:pPr>
        <w:pStyle w:val="Sinespaciado"/>
        <w:jc w:val="both"/>
        <w:rPr>
          <w:rFonts w:ascii="Cambria" w:eastAsia="Cambria" w:hAnsi="Cambria" w:cs="Cambria"/>
          <w:b/>
          <w:color w:val="FF0000"/>
          <w:sz w:val="24"/>
          <w:szCs w:val="24"/>
        </w:rPr>
      </w:pPr>
    </w:p>
    <w:p w:rsidR="00106A35" w:rsidRPr="000F05FE" w:rsidRDefault="00106A35" w:rsidP="00106A35">
      <w:pPr>
        <w:pStyle w:val="Sinespaciado"/>
        <w:jc w:val="both"/>
        <w:rPr>
          <w:rFonts w:ascii="Cambria" w:eastAsia="Cambria" w:hAnsi="Cambria" w:cs="Cambria"/>
          <w:b/>
          <w:color w:val="0070C0"/>
          <w:sz w:val="24"/>
          <w:szCs w:val="24"/>
        </w:rPr>
      </w:pPr>
      <w:r w:rsidRPr="000F05FE">
        <w:rPr>
          <w:rFonts w:ascii="Cambria" w:eastAsia="Cambria" w:hAnsi="Cambria" w:cs="Cambria"/>
          <w:b/>
          <w:color w:val="0070C0"/>
          <w:sz w:val="24"/>
          <w:szCs w:val="24"/>
        </w:rPr>
        <w:t>Oración de los fieles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color w:val="222222"/>
          <w:sz w:val="24"/>
          <w:szCs w:val="24"/>
        </w:rPr>
      </w:pPr>
      <w:r w:rsidRPr="00106A35">
        <w:rPr>
          <w:rFonts w:ascii="Cambria" w:eastAsia="Cambria" w:hAnsi="Cambria" w:cs="Cambria"/>
          <w:sz w:val="24"/>
          <w:szCs w:val="24"/>
        </w:rPr>
        <w:t xml:space="preserve">A cada intención respondemos: </w:t>
      </w:r>
      <w:r w:rsidRPr="00106A35">
        <w:rPr>
          <w:rFonts w:ascii="Cambria" w:eastAsia="Cambria" w:hAnsi="Cambria" w:cs="Cambria"/>
          <w:b/>
          <w:sz w:val="24"/>
          <w:szCs w:val="24"/>
        </w:rPr>
        <w:t>“Señor, haznos testigos de tu amor”.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Pr="00106A35" w:rsidRDefault="00106A35" w:rsidP="00106A35">
      <w:pPr>
        <w:pStyle w:val="Sinespaciado"/>
        <w:numPr>
          <w:ilvl w:val="0"/>
          <w:numId w:val="15"/>
        </w:numPr>
        <w:jc w:val="both"/>
        <w:rPr>
          <w:rFonts w:ascii="Cambria" w:eastAsia="Cambria" w:hAnsi="Cambria" w:cs="Cambria"/>
          <w:sz w:val="24"/>
          <w:szCs w:val="24"/>
        </w:rPr>
      </w:pPr>
      <w:r w:rsidRPr="00106A35">
        <w:rPr>
          <w:rFonts w:ascii="Cambria" w:eastAsia="Cambria" w:hAnsi="Cambria" w:cs="Cambria"/>
          <w:sz w:val="24"/>
          <w:szCs w:val="24"/>
        </w:rPr>
        <w:t xml:space="preserve">Por la Iglesia y el Papa León para que, impulsada por el Espíritu Santo, siga anunciando con valentía el Evangelio hasta los confines de la tierra, siendo siempre una casa de puertas abiertas. </w:t>
      </w:r>
      <w:r w:rsidRPr="00106A35">
        <w:rPr>
          <w:rFonts w:ascii="Cambria" w:eastAsia="Cambria" w:hAnsi="Cambria" w:cs="Cambria"/>
          <w:b/>
          <w:bCs/>
          <w:sz w:val="24"/>
          <w:szCs w:val="24"/>
        </w:rPr>
        <w:t>Oremos.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Pr="00106A35" w:rsidRDefault="00106A35" w:rsidP="00106A35">
      <w:pPr>
        <w:pStyle w:val="Sinespaciado"/>
        <w:numPr>
          <w:ilvl w:val="0"/>
          <w:numId w:val="15"/>
        </w:numPr>
        <w:jc w:val="both"/>
        <w:rPr>
          <w:rFonts w:ascii="Cambria" w:eastAsia="Cambria" w:hAnsi="Cambria" w:cs="Cambria"/>
          <w:b/>
          <w:bCs/>
          <w:sz w:val="24"/>
          <w:szCs w:val="24"/>
        </w:rPr>
      </w:pPr>
      <w:r w:rsidRPr="00106A35">
        <w:rPr>
          <w:rFonts w:ascii="Cambria" w:eastAsia="Cambria" w:hAnsi="Cambria" w:cs="Cambria"/>
          <w:sz w:val="24"/>
          <w:szCs w:val="24"/>
        </w:rPr>
        <w:t xml:space="preserve">Por las naciones en conflicto, para que el Espíritu Santo mueva los corazones y la voluntad de quienes tienen el poder de detener las armas, y el diálogo prevalezca sobre la violencia y el egoísmo. </w:t>
      </w:r>
      <w:r w:rsidRPr="00106A35">
        <w:rPr>
          <w:rFonts w:ascii="Cambria" w:eastAsia="Cambria" w:hAnsi="Cambria" w:cs="Cambria"/>
          <w:b/>
          <w:bCs/>
          <w:sz w:val="24"/>
          <w:szCs w:val="24"/>
        </w:rPr>
        <w:t xml:space="preserve">Oremos. 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106A35" w:rsidRPr="00106A35" w:rsidRDefault="00106A35" w:rsidP="00106A35">
      <w:pPr>
        <w:pStyle w:val="Sinespaciado"/>
        <w:numPr>
          <w:ilvl w:val="0"/>
          <w:numId w:val="15"/>
        </w:numPr>
        <w:jc w:val="both"/>
        <w:rPr>
          <w:rFonts w:ascii="Cambria" w:eastAsia="Cambria" w:hAnsi="Cambria" w:cs="Cambria"/>
          <w:b/>
          <w:bCs/>
          <w:sz w:val="24"/>
          <w:szCs w:val="24"/>
        </w:rPr>
      </w:pPr>
      <w:r w:rsidRPr="00106A35">
        <w:rPr>
          <w:rFonts w:ascii="Cambria" w:eastAsia="Cambria" w:hAnsi="Cambria" w:cs="Cambria"/>
          <w:sz w:val="24"/>
          <w:szCs w:val="24"/>
        </w:rPr>
        <w:t>Por nuestra patria,</w:t>
      </w:r>
      <w:r w:rsidRPr="00106A35">
        <w:rPr>
          <w:rFonts w:ascii="Cambria" w:eastAsia="Cambria" w:hAnsi="Cambria" w:cs="Cambria"/>
          <w:b/>
          <w:bCs/>
          <w:sz w:val="24"/>
          <w:szCs w:val="24"/>
        </w:rPr>
        <w:t xml:space="preserve"> </w:t>
      </w:r>
      <w:r w:rsidRPr="00106A35">
        <w:rPr>
          <w:rFonts w:ascii="Cambria" w:eastAsia="Cambria" w:hAnsi="Cambria" w:cs="Cambria"/>
          <w:sz w:val="24"/>
          <w:szCs w:val="24"/>
        </w:rPr>
        <w:t xml:space="preserve">para que, bajo el amparo de la Virgen del Carmen, Reina de la Paz, nos esforcemos en construir una sociedad basada en el respeto, la justicia y el perdón. </w:t>
      </w:r>
      <w:r w:rsidRPr="00106A35">
        <w:rPr>
          <w:rFonts w:ascii="Cambria" w:eastAsia="Cambria" w:hAnsi="Cambria" w:cs="Cambria"/>
          <w:b/>
          <w:bCs/>
          <w:sz w:val="24"/>
          <w:szCs w:val="24"/>
        </w:rPr>
        <w:t>Oremos.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Pr="00106A35" w:rsidRDefault="00106A35" w:rsidP="00106A35">
      <w:pPr>
        <w:pStyle w:val="Sinespaciado"/>
        <w:numPr>
          <w:ilvl w:val="0"/>
          <w:numId w:val="15"/>
        </w:numPr>
        <w:jc w:val="both"/>
        <w:rPr>
          <w:rFonts w:ascii="Cambria" w:eastAsia="Cambria" w:hAnsi="Cambria" w:cs="Cambria"/>
          <w:sz w:val="24"/>
          <w:szCs w:val="24"/>
        </w:rPr>
      </w:pPr>
      <w:r w:rsidRPr="00106A35">
        <w:rPr>
          <w:rFonts w:ascii="Cambria" w:eastAsia="Cambria" w:hAnsi="Cambria" w:cs="Cambria"/>
          <w:sz w:val="24"/>
          <w:szCs w:val="24"/>
        </w:rPr>
        <w:t>Por todos los Catequistas,</w:t>
      </w:r>
      <w:r w:rsidRPr="00106A35">
        <w:rPr>
          <w:rFonts w:ascii="Cambria" w:eastAsia="Cambria" w:hAnsi="Cambria" w:cs="Cambria"/>
          <w:b/>
          <w:bCs/>
          <w:sz w:val="24"/>
          <w:szCs w:val="24"/>
        </w:rPr>
        <w:t xml:space="preserve"> </w:t>
      </w:r>
      <w:r w:rsidRPr="00106A35">
        <w:rPr>
          <w:rFonts w:ascii="Cambria" w:eastAsia="Cambria" w:hAnsi="Cambria" w:cs="Cambria"/>
          <w:sz w:val="24"/>
          <w:szCs w:val="24"/>
        </w:rPr>
        <w:t xml:space="preserve">para que el Señor fortalezca su vocación y les conceda la sabiduría necesaria para transmitir la fe. Que sientan siempre la compañía de María, en su labor de acompañar a niños, jóvenes y adultos. </w:t>
      </w:r>
      <w:r w:rsidRPr="00106A35">
        <w:rPr>
          <w:rFonts w:ascii="Cambria" w:eastAsia="Cambria" w:hAnsi="Cambria" w:cs="Cambria"/>
          <w:b/>
          <w:bCs/>
          <w:sz w:val="24"/>
          <w:szCs w:val="24"/>
        </w:rPr>
        <w:t>Oremos.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Pr="00106A35" w:rsidRDefault="00106A35" w:rsidP="00106A35">
      <w:pPr>
        <w:pStyle w:val="Sinespaciado"/>
        <w:numPr>
          <w:ilvl w:val="0"/>
          <w:numId w:val="15"/>
        </w:numPr>
        <w:jc w:val="both"/>
        <w:rPr>
          <w:rFonts w:ascii="Cambria" w:eastAsia="Cambria" w:hAnsi="Cambria" w:cs="Cambria"/>
          <w:sz w:val="24"/>
          <w:szCs w:val="24"/>
        </w:rPr>
      </w:pPr>
      <w:r w:rsidRPr="00106A35">
        <w:rPr>
          <w:rFonts w:ascii="Cambria" w:eastAsia="Cambria" w:hAnsi="Cambria" w:cs="Cambria"/>
          <w:sz w:val="24"/>
          <w:szCs w:val="24"/>
        </w:rPr>
        <w:t xml:space="preserve">Por nuestra comunidad parroquial, para que, a ejemplo de los apóstoles tras la Ascensión, seamos hermanos que vivimos en oración, fraternidad y compromiso con los más pobres. </w:t>
      </w:r>
      <w:r w:rsidRPr="00106A35">
        <w:rPr>
          <w:rFonts w:ascii="Cambria" w:eastAsia="Cambria" w:hAnsi="Cambria" w:cs="Cambria"/>
          <w:b/>
          <w:bCs/>
          <w:sz w:val="24"/>
          <w:szCs w:val="24"/>
        </w:rPr>
        <w:t>Oremos.</w:t>
      </w:r>
    </w:p>
    <w:p w:rsidR="00106A35" w:rsidRDefault="00106A35" w:rsidP="00106A35">
      <w:pPr>
        <w:pStyle w:val="Sinespaciado"/>
        <w:jc w:val="both"/>
        <w:rPr>
          <w:rFonts w:ascii="Cambria" w:eastAsia="Cambria" w:hAnsi="Cambria" w:cs="Cambria"/>
          <w:b/>
          <w:bCs/>
          <w:sz w:val="24"/>
          <w:szCs w:val="24"/>
        </w:rPr>
      </w:pPr>
    </w:p>
    <w:p w:rsidR="00106A35" w:rsidRPr="000F05FE" w:rsidRDefault="00106A35" w:rsidP="00106A35">
      <w:pPr>
        <w:pStyle w:val="Sinespaciado"/>
        <w:jc w:val="both"/>
        <w:rPr>
          <w:rFonts w:ascii="Cambria" w:eastAsia="Cambria" w:hAnsi="Cambria" w:cs="Cambria"/>
          <w:b/>
          <w:bCs/>
          <w:color w:val="0070C0"/>
          <w:sz w:val="24"/>
          <w:szCs w:val="24"/>
        </w:rPr>
      </w:pPr>
      <w:r w:rsidRPr="000F05FE">
        <w:rPr>
          <w:rFonts w:ascii="Cambria" w:eastAsia="Cambria" w:hAnsi="Cambria" w:cs="Cambria"/>
          <w:b/>
          <w:bCs/>
          <w:color w:val="0070C0"/>
          <w:sz w:val="24"/>
          <w:szCs w:val="24"/>
        </w:rPr>
        <w:t>Presentación de los dones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hAnsi="Cambria"/>
          <w:sz w:val="24"/>
          <w:szCs w:val="24"/>
        </w:rPr>
      </w:pPr>
      <w:r w:rsidRPr="00106A35">
        <w:rPr>
          <w:rFonts w:ascii="Cambria" w:hAnsi="Cambria"/>
          <w:sz w:val="24"/>
          <w:szCs w:val="24"/>
        </w:rPr>
        <w:t>Hoy, junto al pan y el vino, presentamos al Señor la vida y misión de nuestros catequistas, su entrega generosa y el servicio que realizan anunciando el Evangelio. Que Cristo bendiga su vocación y los fortalezca en la hermosa tarea de educar en la fe. Cantamos</w:t>
      </w:r>
      <w:r>
        <w:rPr>
          <w:rFonts w:ascii="Cambria" w:hAnsi="Cambria"/>
          <w:sz w:val="24"/>
          <w:szCs w:val="24"/>
        </w:rPr>
        <w:t>.</w:t>
      </w:r>
    </w:p>
    <w:p w:rsidR="00106A35" w:rsidRPr="00810FDE" w:rsidRDefault="00106A35" w:rsidP="00106A35">
      <w:pPr>
        <w:pStyle w:val="Sinespaciado"/>
        <w:jc w:val="both"/>
        <w:rPr>
          <w:rFonts w:ascii="Cambria" w:hAnsi="Cambria"/>
          <w:color w:val="0070C0"/>
          <w:sz w:val="24"/>
          <w:szCs w:val="24"/>
        </w:rPr>
      </w:pPr>
    </w:p>
    <w:p w:rsidR="00106A35" w:rsidRPr="00810FDE" w:rsidRDefault="00106A35" w:rsidP="00106A35">
      <w:pPr>
        <w:pStyle w:val="Sinespaciado"/>
        <w:jc w:val="both"/>
        <w:rPr>
          <w:rFonts w:ascii="Cambria" w:hAnsi="Cambria"/>
          <w:b/>
          <w:color w:val="0070C0"/>
          <w:sz w:val="24"/>
          <w:szCs w:val="24"/>
        </w:rPr>
      </w:pPr>
      <w:r w:rsidRPr="00810FDE">
        <w:rPr>
          <w:rFonts w:ascii="Cambria" w:hAnsi="Cambria"/>
          <w:b/>
          <w:color w:val="0070C0"/>
          <w:sz w:val="24"/>
          <w:szCs w:val="24"/>
        </w:rPr>
        <w:t>Comunión</w:t>
      </w:r>
    </w:p>
    <w:p w:rsidR="00106A35" w:rsidRPr="00106A35" w:rsidRDefault="00106A35" w:rsidP="00106A35">
      <w:pPr>
        <w:pStyle w:val="Sinespaciado"/>
        <w:jc w:val="both"/>
        <w:rPr>
          <w:rFonts w:ascii="Cambria" w:hAnsi="Cambria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  <w:r w:rsidRPr="00106A35">
        <w:rPr>
          <w:rFonts w:ascii="Cambria" w:eastAsia="Cambria" w:hAnsi="Cambria" w:cs="Cambria"/>
          <w:sz w:val="24"/>
          <w:szCs w:val="24"/>
        </w:rPr>
        <w:t>El Señor que hoy asciende a la gloria del Padre, se nos entrega como pan de vida y esperanza. Acerquémonos a recibirlo con un corazón agradecido, pidiendo que este encuentro nos dé la fuerza para ser sus testigos en el mundo. Acompañemos este momento con el canto.</w:t>
      </w:r>
    </w:p>
    <w:p w:rsid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Default="00106A35" w:rsidP="00106A35">
      <w:pPr>
        <w:pStyle w:val="Sinespaciado"/>
        <w:jc w:val="both"/>
        <w:rPr>
          <w:rFonts w:ascii="Cambria" w:eastAsia="Cambria" w:hAnsi="Cambria" w:cs="Cambria"/>
          <w:b/>
          <w:color w:val="FF0000"/>
          <w:sz w:val="24"/>
          <w:szCs w:val="24"/>
        </w:rPr>
      </w:pPr>
    </w:p>
    <w:p w:rsidR="00106A35" w:rsidRDefault="00106A35" w:rsidP="00106A35">
      <w:pPr>
        <w:pStyle w:val="Sinespaciado"/>
        <w:jc w:val="both"/>
        <w:rPr>
          <w:rFonts w:ascii="Cambria" w:eastAsia="Cambria" w:hAnsi="Cambria" w:cs="Cambria"/>
          <w:b/>
          <w:color w:val="FF0000"/>
          <w:sz w:val="24"/>
          <w:szCs w:val="24"/>
        </w:rPr>
      </w:pPr>
    </w:p>
    <w:p w:rsidR="00106A35" w:rsidRDefault="00106A35" w:rsidP="00106A35">
      <w:pPr>
        <w:pStyle w:val="Sinespaciado"/>
        <w:jc w:val="both"/>
        <w:rPr>
          <w:rFonts w:ascii="Cambria" w:eastAsia="Cambria" w:hAnsi="Cambria" w:cs="Cambria"/>
          <w:b/>
          <w:color w:val="FF0000"/>
          <w:sz w:val="24"/>
          <w:szCs w:val="24"/>
        </w:rPr>
      </w:pPr>
    </w:p>
    <w:p w:rsidR="00810FDE" w:rsidRDefault="00810FDE" w:rsidP="00106A35">
      <w:pPr>
        <w:pStyle w:val="Sinespaciado"/>
        <w:jc w:val="both"/>
        <w:rPr>
          <w:rFonts w:ascii="Cambria" w:eastAsia="Cambria" w:hAnsi="Cambria" w:cs="Cambria"/>
          <w:b/>
          <w:color w:val="FF0000"/>
          <w:sz w:val="24"/>
          <w:szCs w:val="24"/>
        </w:rPr>
      </w:pPr>
    </w:p>
    <w:p w:rsidR="00106A35" w:rsidRPr="00810FDE" w:rsidRDefault="00106A35" w:rsidP="00106A35">
      <w:pPr>
        <w:pStyle w:val="Sinespaciado"/>
        <w:jc w:val="both"/>
        <w:rPr>
          <w:rFonts w:ascii="Cambria" w:eastAsia="Cambria" w:hAnsi="Cambria" w:cs="Cambria"/>
          <w:b/>
          <w:color w:val="0070C0"/>
          <w:sz w:val="24"/>
          <w:szCs w:val="24"/>
        </w:rPr>
      </w:pPr>
      <w:r w:rsidRPr="00810FDE">
        <w:rPr>
          <w:rFonts w:ascii="Cambria" w:eastAsia="Cambria" w:hAnsi="Cambria" w:cs="Cambria"/>
          <w:b/>
          <w:color w:val="0070C0"/>
          <w:sz w:val="24"/>
          <w:szCs w:val="24"/>
        </w:rPr>
        <w:t>Renovación del compromiso de los catequistas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  <w:r w:rsidRPr="00106A35">
        <w:rPr>
          <w:rFonts w:ascii="Cambria" w:eastAsia="Cambria" w:hAnsi="Cambria" w:cs="Cambria"/>
          <w:sz w:val="24"/>
          <w:szCs w:val="24"/>
        </w:rPr>
        <w:t>Hermanos y hermanas, antes de subir al cielo, Jesús confió a sus discípulos la misión de anunciar el Evangelio. Hoy, los catequistas de nuestra comunidad, movidos por ese mismo Espíritu, renovarán su compromiso de servicio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r w:rsidRPr="00106A35">
        <w:rPr>
          <w:rFonts w:ascii="Cambria" w:eastAsia="Cambria" w:hAnsi="Cambria" w:cs="Cambria"/>
          <w:b/>
          <w:bCs/>
          <w:color w:val="1F1F1F"/>
          <w:sz w:val="24"/>
          <w:szCs w:val="24"/>
        </w:rPr>
        <w:t>Sacerdote:</w:t>
      </w:r>
      <w:r w:rsidRPr="00106A35">
        <w:rPr>
          <w:rFonts w:ascii="Cambria" w:eastAsia="Cambria" w:hAnsi="Cambria" w:cs="Cambria"/>
          <w:color w:val="1F1F1F"/>
          <w:sz w:val="24"/>
          <w:szCs w:val="24"/>
        </w:rPr>
        <w:t xml:space="preserve"> Queridos catequistas, en este día en que celebramos la Ascensión del Señor, recordamos el mandato de Jesús: </w:t>
      </w:r>
      <w:r w:rsidRPr="00106A35">
        <w:rPr>
          <w:rFonts w:ascii="Cambria" w:eastAsia="Cambria" w:hAnsi="Cambria" w:cs="Cambria"/>
          <w:i/>
          <w:iCs/>
          <w:color w:val="1F1F1F"/>
          <w:sz w:val="24"/>
          <w:szCs w:val="24"/>
        </w:rPr>
        <w:t>"Vayan por todo el mundo y anuncien la Buena Noticia"</w:t>
      </w:r>
      <w:r w:rsidRPr="00106A35">
        <w:rPr>
          <w:rFonts w:ascii="Cambria" w:eastAsia="Cambria" w:hAnsi="Cambria" w:cs="Cambria"/>
          <w:color w:val="1F1F1F"/>
          <w:sz w:val="24"/>
          <w:szCs w:val="24"/>
        </w:rPr>
        <w:t>. Ustedes han aceptado este llamado con generosidad.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r w:rsidRPr="00106A35">
        <w:rPr>
          <w:rFonts w:ascii="Cambria" w:eastAsia="Cambria" w:hAnsi="Cambria" w:cs="Cambria"/>
          <w:color w:val="1F1F1F"/>
          <w:sz w:val="24"/>
          <w:szCs w:val="24"/>
        </w:rPr>
        <w:t xml:space="preserve">Hoy, bajo la mirada maternal de la </w:t>
      </w:r>
      <w:r w:rsidRPr="00BC3EFF">
        <w:rPr>
          <w:rFonts w:ascii="Cambria" w:eastAsia="Cambria" w:hAnsi="Cambria" w:cs="Cambria"/>
          <w:bCs/>
          <w:color w:val="1F1F1F"/>
          <w:sz w:val="24"/>
          <w:szCs w:val="24"/>
        </w:rPr>
        <w:t>Virgen del Carmen</w:t>
      </w:r>
      <w:r w:rsidRPr="00106A35">
        <w:rPr>
          <w:rFonts w:ascii="Cambria" w:eastAsia="Cambria" w:hAnsi="Cambria" w:cs="Cambria"/>
          <w:color w:val="1F1F1F"/>
          <w:sz w:val="24"/>
          <w:szCs w:val="24"/>
        </w:rPr>
        <w:t>, coronada como nuestra Reina y Patrona, les pregunto ante esta comunidad: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color w:val="1F1F1F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r w:rsidRPr="00106A35">
        <w:rPr>
          <w:rFonts w:ascii="Cambria" w:eastAsia="Cambria" w:hAnsi="Cambria" w:cs="Cambria"/>
          <w:b/>
          <w:bCs/>
          <w:color w:val="1F1F1F"/>
          <w:sz w:val="24"/>
          <w:szCs w:val="24"/>
        </w:rPr>
        <w:t>Sacerdote:</w:t>
      </w:r>
      <w:r w:rsidRPr="00106A35">
        <w:rPr>
          <w:rFonts w:ascii="Cambria" w:eastAsia="Cambria" w:hAnsi="Cambria" w:cs="Cambria"/>
          <w:color w:val="1F1F1F"/>
          <w:sz w:val="24"/>
          <w:szCs w:val="24"/>
        </w:rPr>
        <w:t xml:space="preserve"> ¿Quieren renovar su compromiso de servicio a la Iglesia, anunciando con fidelidad la Palabra de Dios y el Magisterio de la Iglesia? 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color w:val="1F1F1F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r w:rsidRPr="00106A35">
        <w:rPr>
          <w:rFonts w:ascii="Cambria" w:eastAsia="Cambria" w:hAnsi="Cambria" w:cs="Cambria"/>
          <w:b/>
          <w:bCs/>
          <w:color w:val="1F1F1F"/>
          <w:sz w:val="24"/>
          <w:szCs w:val="24"/>
        </w:rPr>
        <w:t>Catequistas:</w:t>
      </w:r>
      <w:r w:rsidRPr="00106A35">
        <w:rPr>
          <w:rFonts w:ascii="Cambria" w:eastAsia="Cambria" w:hAnsi="Cambria" w:cs="Cambria"/>
          <w:color w:val="1F1F1F"/>
          <w:sz w:val="24"/>
          <w:szCs w:val="24"/>
        </w:rPr>
        <w:t xml:space="preserve"> Sí, quiero.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color w:val="1F1F1F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r w:rsidRPr="00106A35">
        <w:rPr>
          <w:rFonts w:ascii="Cambria" w:eastAsia="Cambria" w:hAnsi="Cambria" w:cs="Cambria"/>
          <w:b/>
          <w:bCs/>
          <w:color w:val="1F1F1F"/>
          <w:sz w:val="24"/>
          <w:szCs w:val="24"/>
        </w:rPr>
        <w:t>Sacerdote:</w:t>
      </w:r>
      <w:r w:rsidRPr="00106A35">
        <w:rPr>
          <w:rFonts w:ascii="Cambria" w:eastAsia="Cambria" w:hAnsi="Cambria" w:cs="Cambria"/>
          <w:color w:val="1F1F1F"/>
          <w:sz w:val="24"/>
          <w:szCs w:val="24"/>
        </w:rPr>
        <w:t xml:space="preserve"> ¿Están dispuestos a ser testigos coherentes del Evangelio, esforzándose por vivir lo que enseñan y cultivando una vida de oración profunda? 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color w:val="1F1F1F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r w:rsidRPr="00106A35">
        <w:rPr>
          <w:rFonts w:ascii="Cambria" w:eastAsia="Cambria" w:hAnsi="Cambria" w:cs="Cambria"/>
          <w:b/>
          <w:bCs/>
          <w:color w:val="1F1F1F"/>
          <w:sz w:val="24"/>
          <w:szCs w:val="24"/>
        </w:rPr>
        <w:t>Catequistas:</w:t>
      </w:r>
      <w:r w:rsidRPr="00106A35">
        <w:rPr>
          <w:rFonts w:ascii="Cambria" w:eastAsia="Cambria" w:hAnsi="Cambria" w:cs="Cambria"/>
          <w:color w:val="1F1F1F"/>
          <w:sz w:val="24"/>
          <w:szCs w:val="24"/>
        </w:rPr>
        <w:t xml:space="preserve"> Sí, estoy dispuesto.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color w:val="1F1F1F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r w:rsidRPr="00106A35">
        <w:rPr>
          <w:rFonts w:ascii="Cambria" w:eastAsia="Cambria" w:hAnsi="Cambria" w:cs="Cambria"/>
          <w:b/>
          <w:bCs/>
          <w:color w:val="1F1F1F"/>
          <w:sz w:val="24"/>
          <w:szCs w:val="24"/>
        </w:rPr>
        <w:t>Sacerdote:</w:t>
      </w:r>
      <w:r w:rsidRPr="00106A35">
        <w:rPr>
          <w:rFonts w:ascii="Cambria" w:eastAsia="Cambria" w:hAnsi="Cambria" w:cs="Cambria"/>
          <w:color w:val="1F1F1F"/>
          <w:sz w:val="24"/>
          <w:szCs w:val="24"/>
        </w:rPr>
        <w:t xml:space="preserve"> En este año jubilar de la Virgen del Carmen, ¿prometen poner su misión bajo su amparo para que ella sea su modelo de escucha y entrega a los hermanos? 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color w:val="1F1F1F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r w:rsidRPr="00106A35">
        <w:rPr>
          <w:rFonts w:ascii="Cambria" w:eastAsia="Cambria" w:hAnsi="Cambria" w:cs="Cambria"/>
          <w:b/>
          <w:bCs/>
          <w:color w:val="1F1F1F"/>
          <w:sz w:val="24"/>
          <w:szCs w:val="24"/>
        </w:rPr>
        <w:t>Catequistas:</w:t>
      </w:r>
      <w:r w:rsidRPr="00106A35">
        <w:rPr>
          <w:rFonts w:ascii="Cambria" w:eastAsia="Cambria" w:hAnsi="Cambria" w:cs="Cambria"/>
          <w:color w:val="1F1F1F"/>
          <w:sz w:val="24"/>
          <w:szCs w:val="24"/>
        </w:rPr>
        <w:t xml:space="preserve"> Sí, prometo.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color w:val="1F1F1F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r w:rsidRPr="00106A35">
        <w:rPr>
          <w:rFonts w:ascii="Cambria" w:eastAsia="Cambria" w:hAnsi="Cambria" w:cs="Cambria"/>
          <w:b/>
          <w:bCs/>
          <w:color w:val="1F1F1F"/>
          <w:sz w:val="24"/>
          <w:szCs w:val="24"/>
        </w:rPr>
        <w:t>Sacerdote:</w:t>
      </w:r>
      <w:r w:rsidRPr="00106A35">
        <w:rPr>
          <w:rFonts w:ascii="Cambria" w:eastAsia="Cambria" w:hAnsi="Cambria" w:cs="Cambria"/>
          <w:color w:val="1F1F1F"/>
          <w:sz w:val="24"/>
          <w:szCs w:val="24"/>
        </w:rPr>
        <w:t xml:space="preserve"> ¿Se comprometen a trabajar en unidad con sus pastores y con esta comunidad, para que la fe crezca en el corazón de los niños, jóvenes y adultos que el Señor les ha confiado? 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color w:val="1F1F1F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r w:rsidRPr="00106A35">
        <w:rPr>
          <w:rFonts w:ascii="Cambria" w:eastAsia="Cambria" w:hAnsi="Cambria" w:cs="Cambria"/>
          <w:b/>
          <w:bCs/>
          <w:color w:val="1F1F1F"/>
          <w:sz w:val="24"/>
          <w:szCs w:val="24"/>
        </w:rPr>
        <w:t>Catequistas:</w:t>
      </w:r>
      <w:r w:rsidRPr="00106A35">
        <w:rPr>
          <w:rFonts w:ascii="Cambria" w:eastAsia="Cambria" w:hAnsi="Cambria" w:cs="Cambria"/>
          <w:color w:val="1F1F1F"/>
          <w:sz w:val="24"/>
          <w:szCs w:val="24"/>
        </w:rPr>
        <w:t xml:space="preserve"> Sí, me comprometo.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color w:val="1F1F1F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  <w:r w:rsidRPr="00106A35">
        <w:rPr>
          <w:rFonts w:ascii="Cambria" w:eastAsia="Cambria" w:hAnsi="Cambria" w:cs="Cambria"/>
          <w:b/>
          <w:bCs/>
          <w:sz w:val="24"/>
          <w:szCs w:val="24"/>
        </w:rPr>
        <w:t xml:space="preserve">Sacerdote: </w:t>
      </w:r>
      <w:r w:rsidRPr="00106A35">
        <w:rPr>
          <w:rFonts w:ascii="Cambria" w:eastAsia="Cambria" w:hAnsi="Cambria" w:cs="Cambria"/>
          <w:sz w:val="24"/>
          <w:szCs w:val="24"/>
        </w:rPr>
        <w:t>¿Se comprometen a mantener el esfuerzo de responder con fidelidad a la delicada misión a que han sido llamados?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  <w:r w:rsidRPr="00106A35">
        <w:rPr>
          <w:rFonts w:ascii="Cambria" w:eastAsia="Cambria" w:hAnsi="Cambria" w:cs="Cambria"/>
          <w:b/>
          <w:bCs/>
          <w:sz w:val="24"/>
          <w:szCs w:val="24"/>
        </w:rPr>
        <w:t>Catequistas:</w:t>
      </w:r>
      <w:r w:rsidRPr="00106A35">
        <w:rPr>
          <w:rFonts w:ascii="Cambria" w:eastAsia="Cambria" w:hAnsi="Cambria" w:cs="Cambria"/>
          <w:sz w:val="24"/>
          <w:szCs w:val="24"/>
        </w:rPr>
        <w:t xml:space="preserve"> Sí, prometo.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810FDE" w:rsidRDefault="00810FDE" w:rsidP="00106A35">
      <w:pPr>
        <w:pStyle w:val="Sinespaciado"/>
        <w:jc w:val="both"/>
        <w:rPr>
          <w:rFonts w:ascii="Cambria" w:eastAsia="Cambria" w:hAnsi="Cambria" w:cs="Cambria"/>
          <w:b/>
          <w:bCs/>
          <w:sz w:val="24"/>
          <w:szCs w:val="24"/>
        </w:rPr>
      </w:pPr>
    </w:p>
    <w:p w:rsidR="00810FDE" w:rsidRDefault="00810FDE" w:rsidP="00106A35">
      <w:pPr>
        <w:pStyle w:val="Sinespaciado"/>
        <w:jc w:val="both"/>
        <w:rPr>
          <w:rFonts w:ascii="Cambria" w:eastAsia="Cambria" w:hAnsi="Cambria" w:cs="Cambria"/>
          <w:b/>
          <w:bCs/>
          <w:sz w:val="24"/>
          <w:szCs w:val="24"/>
        </w:rPr>
      </w:pPr>
    </w:p>
    <w:p w:rsidR="00810FDE" w:rsidRDefault="00810FDE" w:rsidP="00106A35">
      <w:pPr>
        <w:pStyle w:val="Sinespaciado"/>
        <w:jc w:val="both"/>
        <w:rPr>
          <w:rFonts w:ascii="Cambria" w:eastAsia="Cambria" w:hAnsi="Cambria" w:cs="Cambria"/>
          <w:b/>
          <w:bCs/>
          <w:sz w:val="24"/>
          <w:szCs w:val="24"/>
        </w:rPr>
      </w:pPr>
    </w:p>
    <w:p w:rsidR="00810FDE" w:rsidRDefault="00810FDE" w:rsidP="00106A35">
      <w:pPr>
        <w:pStyle w:val="Sinespaciado"/>
        <w:jc w:val="both"/>
        <w:rPr>
          <w:rFonts w:ascii="Cambria" w:eastAsia="Cambria" w:hAnsi="Cambria" w:cs="Cambria"/>
          <w:b/>
          <w:bCs/>
          <w:sz w:val="24"/>
          <w:szCs w:val="24"/>
        </w:rPr>
      </w:pPr>
    </w:p>
    <w:p w:rsidR="00810FDE" w:rsidRDefault="00810FDE" w:rsidP="00106A35">
      <w:pPr>
        <w:pStyle w:val="Sinespaciado"/>
        <w:jc w:val="both"/>
        <w:rPr>
          <w:rFonts w:ascii="Cambria" w:eastAsia="Cambria" w:hAnsi="Cambria" w:cs="Cambria"/>
          <w:b/>
          <w:bCs/>
          <w:sz w:val="24"/>
          <w:szCs w:val="24"/>
        </w:rPr>
      </w:pPr>
    </w:p>
    <w:p w:rsidR="00810FDE" w:rsidRDefault="00810FDE" w:rsidP="00106A35">
      <w:pPr>
        <w:pStyle w:val="Sinespaciado"/>
        <w:jc w:val="both"/>
        <w:rPr>
          <w:rFonts w:ascii="Cambria" w:eastAsia="Cambria" w:hAnsi="Cambria" w:cs="Cambria"/>
          <w:b/>
          <w:bCs/>
          <w:sz w:val="24"/>
          <w:szCs w:val="24"/>
        </w:rPr>
      </w:pPr>
    </w:p>
    <w:p w:rsidR="00810FDE" w:rsidRDefault="00810FDE" w:rsidP="00106A35">
      <w:pPr>
        <w:pStyle w:val="Sinespaciado"/>
        <w:jc w:val="both"/>
        <w:rPr>
          <w:rFonts w:ascii="Cambria" w:eastAsia="Cambria" w:hAnsi="Cambria" w:cs="Cambria"/>
          <w:b/>
          <w:bCs/>
          <w:sz w:val="24"/>
          <w:szCs w:val="24"/>
        </w:rPr>
      </w:pPr>
    </w:p>
    <w:p w:rsidR="00810FDE" w:rsidRPr="00810FDE" w:rsidRDefault="00810FDE" w:rsidP="00106A35">
      <w:pPr>
        <w:pStyle w:val="Sinespaciado"/>
        <w:jc w:val="both"/>
        <w:rPr>
          <w:rFonts w:ascii="Cambria" w:eastAsia="Cambria" w:hAnsi="Cambria" w:cs="Cambria"/>
          <w:b/>
          <w:bCs/>
          <w:color w:val="0070C0"/>
          <w:sz w:val="24"/>
          <w:szCs w:val="24"/>
        </w:rPr>
      </w:pPr>
    </w:p>
    <w:p w:rsidR="00106A35" w:rsidRPr="00810FDE" w:rsidRDefault="00106A35" w:rsidP="00106A35">
      <w:pPr>
        <w:pStyle w:val="Sinespaciado"/>
        <w:jc w:val="both"/>
        <w:rPr>
          <w:rFonts w:ascii="Cambria" w:eastAsia="Cambria" w:hAnsi="Cambria" w:cs="Cambria"/>
          <w:b/>
          <w:bCs/>
          <w:color w:val="0070C0"/>
          <w:sz w:val="24"/>
          <w:szCs w:val="24"/>
        </w:rPr>
      </w:pPr>
      <w:r w:rsidRPr="00810FDE">
        <w:rPr>
          <w:rFonts w:ascii="Cambria" w:eastAsia="Cambria" w:hAnsi="Cambria" w:cs="Cambria"/>
          <w:b/>
          <w:bCs/>
          <w:color w:val="0070C0"/>
          <w:sz w:val="24"/>
          <w:szCs w:val="24"/>
        </w:rPr>
        <w:t>Oración de Bendición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color w:val="FF0000"/>
          <w:sz w:val="24"/>
          <w:szCs w:val="24"/>
        </w:rPr>
      </w:pPr>
      <w:r w:rsidRPr="00106A35">
        <w:rPr>
          <w:rFonts w:ascii="Cambria" w:eastAsia="Cambria" w:hAnsi="Cambria" w:cs="Cambria"/>
          <w:color w:val="FF0000"/>
          <w:sz w:val="24"/>
          <w:szCs w:val="24"/>
        </w:rPr>
        <w:t>(El sacerdote extiende sus manos sobre los catequistas)</w:t>
      </w:r>
    </w:p>
    <w:p w:rsidR="00BC3EFF" w:rsidRDefault="00BC3EFF" w:rsidP="00106A35">
      <w:pPr>
        <w:pStyle w:val="Sinespaciado"/>
        <w:jc w:val="both"/>
        <w:rPr>
          <w:rFonts w:ascii="Cambria" w:eastAsia="Cambria" w:hAnsi="Cambria" w:cs="Cambria"/>
          <w:b/>
          <w:bCs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  <w:r w:rsidRPr="00106A35">
        <w:rPr>
          <w:rFonts w:ascii="Cambria" w:eastAsia="Cambria" w:hAnsi="Cambria" w:cs="Cambria"/>
          <w:b/>
          <w:bCs/>
          <w:sz w:val="24"/>
          <w:szCs w:val="24"/>
        </w:rPr>
        <w:t>Sacerdote:</w:t>
      </w:r>
      <w:r w:rsidRPr="00106A35">
        <w:rPr>
          <w:rFonts w:ascii="Cambria" w:eastAsia="Cambria" w:hAnsi="Cambria" w:cs="Cambria"/>
          <w:sz w:val="24"/>
          <w:szCs w:val="24"/>
        </w:rPr>
        <w:t xml:space="preserve"> "Dios Padre providente, que en la Ascensión de tu Hijo nos enviaste a ser sus testigos hasta los confines de la tierra: derrama tu bendición sobre estos hijos tuyos. Que el Espíritu Santo los ilumine, la Virgen del Carmen los proteja y su ejemplo los guíe para que, después de haber enseñado a otros en la tierra, alcancen junto a ellos la alegría del Reino de los Cielos. Por Jesucristo nuestro Señor."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  <w:r w:rsidRPr="00106A35">
        <w:rPr>
          <w:rFonts w:ascii="Cambria" w:eastAsia="Cambria" w:hAnsi="Cambria" w:cs="Cambria"/>
          <w:b/>
          <w:bCs/>
          <w:sz w:val="24"/>
          <w:szCs w:val="24"/>
        </w:rPr>
        <w:t>Todos:</w:t>
      </w:r>
      <w:r w:rsidRPr="00106A35">
        <w:rPr>
          <w:rFonts w:ascii="Cambria" w:eastAsia="Cambria" w:hAnsi="Cambria" w:cs="Cambria"/>
          <w:sz w:val="24"/>
          <w:szCs w:val="24"/>
        </w:rPr>
        <w:t xml:space="preserve"> Amén.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Pr="00BC3EFF" w:rsidRDefault="00106A35" w:rsidP="00106A35">
      <w:pPr>
        <w:pStyle w:val="Sinespaciado"/>
        <w:jc w:val="both"/>
        <w:rPr>
          <w:rFonts w:ascii="Cambria" w:eastAsia="Cambria" w:hAnsi="Cambria" w:cs="Cambria"/>
          <w:b/>
          <w:color w:val="FF0000"/>
          <w:sz w:val="24"/>
          <w:szCs w:val="24"/>
        </w:rPr>
      </w:pPr>
      <w:r w:rsidRPr="00810FDE">
        <w:rPr>
          <w:rFonts w:ascii="Cambria" w:eastAsia="Cambria" w:hAnsi="Cambria" w:cs="Cambria"/>
          <w:b/>
          <w:color w:val="0070C0"/>
          <w:sz w:val="24"/>
          <w:szCs w:val="24"/>
        </w:rPr>
        <w:t>Envío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  <w:r w:rsidRPr="00106A35">
        <w:rPr>
          <w:rFonts w:ascii="Cambria" w:eastAsia="Cambria" w:hAnsi="Cambria" w:cs="Cambria"/>
          <w:sz w:val="24"/>
          <w:szCs w:val="24"/>
        </w:rPr>
        <w:t>Hermanos, hemos celebrado la Ascensión del Señor, pero su misión continúa en nosotros. Hoy, de manera especial, agradecemos a los catequistas de nuestra comunidad por su entrega y testimonio.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  <w:r w:rsidRPr="00106A35">
        <w:rPr>
          <w:rFonts w:ascii="Cambria" w:eastAsia="Cambria" w:hAnsi="Cambria" w:cs="Cambria"/>
          <w:sz w:val="24"/>
          <w:szCs w:val="24"/>
        </w:rPr>
        <w:t>Que al volver a nuestros hogares, llevemos en el corazón el compromiso de anunciar a Cristo con nuestra vida. Podemos dar un aplauso fraterno a todos nuestros catequistas.</w:t>
      </w:r>
    </w:p>
    <w:p w:rsidR="00106A35" w:rsidRPr="00106A35" w:rsidRDefault="00106A35" w:rsidP="00106A35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  <w:r w:rsidRPr="00106A35">
        <w:rPr>
          <w:rFonts w:ascii="Cambria" w:eastAsia="Cambria" w:hAnsi="Cambria" w:cs="Cambria"/>
          <w:sz w:val="24"/>
          <w:szCs w:val="24"/>
        </w:rPr>
        <w:t>Que el Señor los bendiga y acompañe siempre. Cantamos a nuestra Madre.</w:t>
      </w:r>
    </w:p>
    <w:p w:rsidR="00973F56" w:rsidRDefault="00973F56" w:rsidP="00973F56">
      <w:pPr>
        <w:pStyle w:val="Sinespaciado"/>
        <w:jc w:val="both"/>
        <w:rPr>
          <w:rFonts w:ascii="Cambria" w:eastAsia="Cambria" w:hAnsi="Cambria" w:cs="Cambria"/>
          <w:b/>
          <w:color w:val="0070C0"/>
          <w:sz w:val="24"/>
          <w:szCs w:val="24"/>
        </w:rPr>
      </w:pPr>
    </w:p>
    <w:p w:rsidR="00973F56" w:rsidRPr="00BC3EFF" w:rsidRDefault="00973F56" w:rsidP="00973F56">
      <w:pPr>
        <w:pStyle w:val="Sinespaciado"/>
        <w:jc w:val="both"/>
        <w:rPr>
          <w:rFonts w:ascii="Cambria" w:eastAsia="Cambria" w:hAnsi="Cambria" w:cs="Cambria"/>
          <w:b/>
          <w:color w:val="FF0000"/>
          <w:sz w:val="24"/>
          <w:szCs w:val="24"/>
        </w:rPr>
      </w:pPr>
      <w:r>
        <w:rPr>
          <w:rFonts w:ascii="Cambria" w:eastAsia="Cambria" w:hAnsi="Cambria" w:cs="Cambria"/>
          <w:b/>
          <w:color w:val="0070C0"/>
          <w:sz w:val="24"/>
          <w:szCs w:val="24"/>
        </w:rPr>
        <w:t>Sugerencias de canto</w:t>
      </w:r>
      <w:r w:rsidR="000137BE">
        <w:rPr>
          <w:rFonts w:ascii="Cambria" w:eastAsia="Cambria" w:hAnsi="Cambria" w:cs="Cambria"/>
          <w:b/>
          <w:color w:val="0070C0"/>
          <w:sz w:val="24"/>
          <w:szCs w:val="24"/>
        </w:rPr>
        <w:t>s</w:t>
      </w:r>
    </w:p>
    <w:p w:rsidR="00973F56" w:rsidRPr="00106A35" w:rsidRDefault="00973F56" w:rsidP="00973F56">
      <w:pPr>
        <w:pStyle w:val="Sinespaciado"/>
        <w:jc w:val="both"/>
        <w:rPr>
          <w:rFonts w:ascii="Cambria" w:eastAsia="Cambria" w:hAnsi="Cambria" w:cs="Cambria"/>
          <w:sz w:val="24"/>
          <w:szCs w:val="24"/>
        </w:rPr>
      </w:pPr>
    </w:p>
    <w:p w:rsidR="00106A35" w:rsidRPr="00106A35" w:rsidRDefault="000137BE" w:rsidP="00973F56">
      <w:pPr>
        <w:pStyle w:val="Sinespaciad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Himno del misionero / El Apóstol / Canción del testigo / Ven, sígueme.</w:t>
      </w:r>
      <w:bookmarkStart w:id="0" w:name="_GoBack"/>
      <w:bookmarkEnd w:id="0"/>
    </w:p>
    <w:sectPr w:rsidR="00106A35" w:rsidRPr="00106A35"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04C" w:rsidRDefault="0052604C" w:rsidP="00BC3066">
      <w:pPr>
        <w:spacing w:after="0" w:line="240" w:lineRule="auto"/>
      </w:pPr>
      <w:r>
        <w:separator/>
      </w:r>
    </w:p>
  </w:endnote>
  <w:endnote w:type="continuationSeparator" w:id="0">
    <w:p w:rsidR="0052604C" w:rsidRDefault="0052604C" w:rsidP="00BC3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mbria" w:hAnsi="Cambria"/>
      </w:rPr>
      <w:id w:val="1346837076"/>
      <w:docPartObj>
        <w:docPartGallery w:val="Page Numbers (Bottom of Page)"/>
        <w:docPartUnique/>
      </w:docPartObj>
    </w:sdtPr>
    <w:sdtEndPr/>
    <w:sdtContent>
      <w:p w:rsidR="00044637" w:rsidRPr="00044637" w:rsidRDefault="00044637">
        <w:pPr>
          <w:pStyle w:val="Piedepgina"/>
          <w:jc w:val="center"/>
          <w:rPr>
            <w:rFonts w:ascii="Cambria" w:hAnsi="Cambria"/>
          </w:rPr>
        </w:pPr>
        <w:r w:rsidRPr="00044637">
          <w:rPr>
            <w:rFonts w:ascii="Cambria" w:hAnsi="Cambria"/>
          </w:rPr>
          <w:fldChar w:fldCharType="begin"/>
        </w:r>
        <w:r w:rsidRPr="00044637">
          <w:rPr>
            <w:rFonts w:ascii="Cambria" w:hAnsi="Cambria"/>
          </w:rPr>
          <w:instrText>PAGE   \* MERGEFORMAT</w:instrText>
        </w:r>
        <w:r w:rsidRPr="00044637">
          <w:rPr>
            <w:rFonts w:ascii="Cambria" w:hAnsi="Cambria"/>
          </w:rPr>
          <w:fldChar w:fldCharType="separate"/>
        </w:r>
        <w:r w:rsidR="000137BE" w:rsidRPr="000137BE">
          <w:rPr>
            <w:rFonts w:ascii="Cambria" w:hAnsi="Cambria"/>
            <w:noProof/>
            <w:lang w:val="es-ES"/>
          </w:rPr>
          <w:t>4</w:t>
        </w:r>
        <w:r w:rsidRPr="00044637">
          <w:rPr>
            <w:rFonts w:ascii="Cambria" w:hAnsi="Cambria"/>
          </w:rPr>
          <w:fldChar w:fldCharType="end"/>
        </w:r>
      </w:p>
    </w:sdtContent>
  </w:sdt>
  <w:p w:rsidR="00044637" w:rsidRDefault="0004463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04C" w:rsidRDefault="0052604C" w:rsidP="00BC3066">
      <w:pPr>
        <w:spacing w:after="0" w:line="240" w:lineRule="auto"/>
      </w:pPr>
      <w:r>
        <w:separator/>
      </w:r>
    </w:p>
  </w:footnote>
  <w:footnote w:type="continuationSeparator" w:id="0">
    <w:p w:rsidR="0052604C" w:rsidRDefault="0052604C" w:rsidP="00BC30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D2363"/>
    <w:multiLevelType w:val="hybridMultilevel"/>
    <w:tmpl w:val="A2FE7B8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446D4"/>
    <w:multiLevelType w:val="hybridMultilevel"/>
    <w:tmpl w:val="CE6E07F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F589E"/>
    <w:multiLevelType w:val="multilevel"/>
    <w:tmpl w:val="FB7E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A0363F"/>
    <w:multiLevelType w:val="hybridMultilevel"/>
    <w:tmpl w:val="96D6FF9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14600"/>
    <w:multiLevelType w:val="hybridMultilevel"/>
    <w:tmpl w:val="669272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A363D"/>
    <w:multiLevelType w:val="multilevel"/>
    <w:tmpl w:val="F87EC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DE2718"/>
    <w:multiLevelType w:val="multilevel"/>
    <w:tmpl w:val="D7A0A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57319B"/>
    <w:multiLevelType w:val="hybridMultilevel"/>
    <w:tmpl w:val="91A293F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547717"/>
    <w:multiLevelType w:val="multilevel"/>
    <w:tmpl w:val="0E0EB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343FDA"/>
    <w:multiLevelType w:val="multilevel"/>
    <w:tmpl w:val="A72E29FC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2405029"/>
    <w:multiLevelType w:val="hybridMultilevel"/>
    <w:tmpl w:val="EB1EA6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450F3C"/>
    <w:multiLevelType w:val="hybridMultilevel"/>
    <w:tmpl w:val="2ADEFD7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891D9B"/>
    <w:multiLevelType w:val="multilevel"/>
    <w:tmpl w:val="147C2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8B121D"/>
    <w:multiLevelType w:val="multilevel"/>
    <w:tmpl w:val="0DCCB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654168"/>
    <w:multiLevelType w:val="hybridMultilevel"/>
    <w:tmpl w:val="2898A5AE"/>
    <w:lvl w:ilvl="0" w:tplc="312E0208">
      <w:start w:val="2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340A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3"/>
  </w:num>
  <w:num w:numId="4">
    <w:abstractNumId w:val="6"/>
  </w:num>
  <w:num w:numId="5">
    <w:abstractNumId w:val="12"/>
  </w:num>
  <w:num w:numId="6">
    <w:abstractNumId w:val="5"/>
  </w:num>
  <w:num w:numId="7">
    <w:abstractNumId w:val="7"/>
  </w:num>
  <w:num w:numId="8">
    <w:abstractNumId w:val="10"/>
  </w:num>
  <w:num w:numId="9">
    <w:abstractNumId w:val="4"/>
  </w:num>
  <w:num w:numId="10">
    <w:abstractNumId w:val="0"/>
  </w:num>
  <w:num w:numId="11">
    <w:abstractNumId w:val="1"/>
  </w:num>
  <w:num w:numId="12">
    <w:abstractNumId w:val="14"/>
  </w:num>
  <w:num w:numId="13">
    <w:abstractNumId w:val="3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066"/>
    <w:rsid w:val="000137BE"/>
    <w:rsid w:val="00044637"/>
    <w:rsid w:val="000F05FE"/>
    <w:rsid w:val="00106A35"/>
    <w:rsid w:val="003410EB"/>
    <w:rsid w:val="0052604C"/>
    <w:rsid w:val="005263BB"/>
    <w:rsid w:val="006C22F0"/>
    <w:rsid w:val="006E0F59"/>
    <w:rsid w:val="007A6439"/>
    <w:rsid w:val="007B09DE"/>
    <w:rsid w:val="00810FDE"/>
    <w:rsid w:val="00973F56"/>
    <w:rsid w:val="00A61283"/>
    <w:rsid w:val="00BC3066"/>
    <w:rsid w:val="00BC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5AA31"/>
  <w15:chartTrackingRefBased/>
  <w15:docId w15:val="{2DF3B4DE-3E73-496A-9315-E06A2F6D4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283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C30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C3066"/>
  </w:style>
  <w:style w:type="paragraph" w:styleId="Piedepgina">
    <w:name w:val="footer"/>
    <w:basedOn w:val="Normal"/>
    <w:link w:val="PiedepginaCar"/>
    <w:uiPriority w:val="99"/>
    <w:unhideWhenUsed/>
    <w:rsid w:val="00BC30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C3066"/>
  </w:style>
  <w:style w:type="paragraph" w:styleId="Sinespaciado">
    <w:name w:val="No Spacing"/>
    <w:uiPriority w:val="1"/>
    <w:qFormat/>
    <w:rsid w:val="00BC306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BC3066"/>
    <w:pPr>
      <w:ind w:left="720"/>
      <w:contextualSpacing/>
    </w:pPr>
  </w:style>
  <w:style w:type="paragraph" w:customStyle="1" w:styleId="Default">
    <w:name w:val="Default"/>
    <w:rsid w:val="005263B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06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7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927F8-BF36-4D99-A4F4-DE529AEAA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897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FLORES LAZCA</dc:creator>
  <cp:keywords/>
  <dc:description/>
  <cp:lastModifiedBy>NICOLAS FLORES LAZCA</cp:lastModifiedBy>
  <cp:revision>5</cp:revision>
  <dcterms:created xsi:type="dcterms:W3CDTF">2026-05-07T22:10:00Z</dcterms:created>
  <dcterms:modified xsi:type="dcterms:W3CDTF">2026-05-08T17:06:00Z</dcterms:modified>
</cp:coreProperties>
</file>