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D96059" w14:textId="77777777" w:rsidR="00221608" w:rsidRPr="00B678EA" w:rsidRDefault="00221608" w:rsidP="00221608">
      <w:pPr>
        <w:spacing w:line="240" w:lineRule="atLeast"/>
        <w:jc w:val="center"/>
        <w:rPr>
          <w:rFonts w:ascii="Aptos" w:hAnsi="Aptos" w:cstheme="minorHAnsi"/>
          <w:b/>
          <w:caps/>
          <w:color w:val="FF0000"/>
          <w:sz w:val="28"/>
          <w:szCs w:val="28"/>
        </w:rPr>
      </w:pPr>
      <w:r w:rsidRPr="00B678EA">
        <w:rPr>
          <w:rFonts w:ascii="Aptos" w:hAnsi="Aptos" w:cstheme="minorHAnsi"/>
          <w:b/>
          <w:caps/>
          <w:color w:val="FF0000"/>
          <w:sz w:val="28"/>
          <w:szCs w:val="28"/>
        </w:rPr>
        <w:t>GUIÓN EUCARISTÍA Asunción de la Virgen</w:t>
      </w:r>
    </w:p>
    <w:p w14:paraId="625210EB" w14:textId="77777777" w:rsidR="00221608" w:rsidRPr="00B678EA" w:rsidRDefault="00221608" w:rsidP="00221608">
      <w:pPr>
        <w:spacing w:line="240" w:lineRule="atLeast"/>
        <w:contextualSpacing/>
        <w:jc w:val="center"/>
        <w:rPr>
          <w:rFonts w:ascii="Aptos" w:hAnsi="Aptos" w:cstheme="minorHAnsi"/>
          <w:b/>
          <w:color w:val="FF0000"/>
          <w:sz w:val="28"/>
          <w:szCs w:val="28"/>
        </w:rPr>
      </w:pPr>
      <w:r w:rsidRPr="00B678EA">
        <w:rPr>
          <w:rFonts w:ascii="Aptos" w:hAnsi="Aptos" w:cstheme="minorHAnsi"/>
          <w:b/>
          <w:color w:val="FF0000"/>
          <w:sz w:val="28"/>
          <w:szCs w:val="28"/>
        </w:rPr>
        <w:t>Viernes 15 de Agosto de 2025</w:t>
      </w:r>
    </w:p>
    <w:p w14:paraId="015FF85E" w14:textId="77777777" w:rsidR="00221608" w:rsidRPr="00B678EA" w:rsidRDefault="00221608" w:rsidP="00221608">
      <w:pPr>
        <w:spacing w:line="240" w:lineRule="atLeast"/>
        <w:contextualSpacing/>
        <w:rPr>
          <w:rFonts w:ascii="Aptos" w:hAnsi="Aptos" w:cstheme="minorHAnsi"/>
          <w:b/>
          <w:color w:val="FF0000"/>
          <w:sz w:val="28"/>
          <w:szCs w:val="28"/>
        </w:rPr>
      </w:pPr>
    </w:p>
    <w:p w14:paraId="59C7DE53" w14:textId="77777777" w:rsidR="00221608" w:rsidRPr="00B678EA" w:rsidRDefault="00221608" w:rsidP="00221608">
      <w:pPr>
        <w:spacing w:after="0" w:line="240" w:lineRule="atLeast"/>
        <w:contextualSpacing/>
        <w:rPr>
          <w:rFonts w:ascii="Aptos" w:hAnsi="Aptos" w:cstheme="minorHAnsi"/>
          <w:b/>
          <w:color w:val="FF0000"/>
          <w:sz w:val="28"/>
          <w:szCs w:val="28"/>
        </w:rPr>
      </w:pPr>
      <w:r w:rsidRPr="00B678EA">
        <w:rPr>
          <w:rFonts w:ascii="Aptos" w:hAnsi="Aptos" w:cstheme="minorHAnsi"/>
          <w:b/>
          <w:color w:val="FF0000"/>
          <w:sz w:val="28"/>
          <w:szCs w:val="28"/>
        </w:rPr>
        <w:t>MOTIVACIÓN INICIAL</w:t>
      </w:r>
    </w:p>
    <w:p w14:paraId="3ECE1123" w14:textId="77777777" w:rsidR="00221608" w:rsidRPr="00B678EA" w:rsidRDefault="00221608" w:rsidP="00221608">
      <w:pPr>
        <w:spacing w:after="0"/>
        <w:rPr>
          <w:rFonts w:ascii="Aptos" w:hAnsi="Aptos" w:cstheme="minorHAnsi"/>
          <w:sz w:val="28"/>
          <w:szCs w:val="28"/>
        </w:rPr>
      </w:pPr>
    </w:p>
    <w:p w14:paraId="679DABC6" w14:textId="43CD8758" w:rsidR="00221608" w:rsidRPr="00B678EA" w:rsidRDefault="00221608" w:rsidP="00B678EA">
      <w:pPr>
        <w:spacing w:after="0"/>
        <w:rPr>
          <w:rFonts w:ascii="Aptos" w:hAnsi="Aptos" w:cstheme="minorHAnsi"/>
          <w:sz w:val="28"/>
          <w:szCs w:val="28"/>
        </w:rPr>
      </w:pPr>
      <w:r w:rsidRPr="00B678EA">
        <w:rPr>
          <w:rFonts w:ascii="Aptos" w:hAnsi="Aptos" w:cstheme="minorHAnsi"/>
          <w:sz w:val="28"/>
          <w:szCs w:val="28"/>
        </w:rPr>
        <w:t>Queridos hermanos y hermanas:</w:t>
      </w:r>
      <w:r w:rsidRPr="00B678EA">
        <w:rPr>
          <w:rFonts w:ascii="Aptos" w:hAnsi="Aptos" w:cstheme="minorHAnsi"/>
          <w:sz w:val="28"/>
          <w:szCs w:val="28"/>
        </w:rPr>
        <w:br/>
        <w:t>Hoy la Iglesia celebra con alegría la Asunción de la Virgen María al cielo, en cuerpo y alma. María, madre de Jesús y madre nuestra, fue llevada a la gloria eterna como anticipo de la resurrección que esperamos todos los que creemos en Cristo.</w:t>
      </w:r>
      <w:r w:rsidRPr="00B678EA">
        <w:rPr>
          <w:rFonts w:ascii="Aptos" w:hAnsi="Aptos" w:cstheme="minorHAnsi"/>
          <w:sz w:val="28"/>
          <w:szCs w:val="28"/>
        </w:rPr>
        <w:br/>
        <w:t>Confiemos a ella nuestras oraciones, nuestras penas y alegrías, sabiendo que intercede por nosotros desde el cielo.</w:t>
      </w:r>
      <w:r w:rsidRPr="00B678EA">
        <w:rPr>
          <w:rFonts w:ascii="Aptos" w:hAnsi="Aptos" w:cstheme="minorHAnsi"/>
          <w:sz w:val="28"/>
          <w:szCs w:val="28"/>
        </w:rPr>
        <w:br/>
        <w:t>Con gozo, iniciemos esta celebración.</w:t>
      </w:r>
    </w:p>
    <w:p w14:paraId="3E26142D" w14:textId="77777777" w:rsidR="00B678EA" w:rsidRDefault="00B678EA" w:rsidP="00221608">
      <w:pPr>
        <w:rPr>
          <w:rFonts w:ascii="Aptos" w:hAnsi="Aptos" w:cstheme="minorHAnsi"/>
          <w:color w:val="FF0000"/>
          <w:sz w:val="28"/>
          <w:szCs w:val="28"/>
        </w:rPr>
      </w:pPr>
    </w:p>
    <w:p w14:paraId="26D3A705" w14:textId="77777777" w:rsidR="00221608" w:rsidRPr="00B678EA" w:rsidRDefault="00221608" w:rsidP="00221608">
      <w:pPr>
        <w:rPr>
          <w:rFonts w:ascii="Aptos" w:hAnsi="Aptos" w:cstheme="minorHAnsi"/>
          <w:b/>
          <w:color w:val="FF0000"/>
          <w:sz w:val="28"/>
          <w:szCs w:val="28"/>
        </w:rPr>
      </w:pPr>
      <w:r w:rsidRPr="00B678EA">
        <w:rPr>
          <w:rFonts w:ascii="Aptos" w:hAnsi="Aptos" w:cstheme="minorHAnsi"/>
          <w:b/>
          <w:color w:val="FF0000"/>
          <w:sz w:val="28"/>
          <w:szCs w:val="28"/>
        </w:rPr>
        <w:t>ACTO PENITENCIAL</w:t>
      </w:r>
    </w:p>
    <w:p w14:paraId="20BB275C" w14:textId="77777777" w:rsidR="00221608" w:rsidRPr="00B678EA" w:rsidRDefault="00221608" w:rsidP="00221608">
      <w:pPr>
        <w:pStyle w:val="NormalWeb"/>
        <w:ind w:left="993"/>
        <w:rPr>
          <w:rFonts w:ascii="Aptos" w:hAnsi="Aptos" w:cstheme="minorHAnsi"/>
          <w:sz w:val="28"/>
          <w:szCs w:val="28"/>
        </w:rPr>
      </w:pPr>
      <w:r w:rsidRPr="00B678EA">
        <w:rPr>
          <w:rStyle w:val="Textoennegrita"/>
          <w:rFonts w:ascii="Aptos" w:hAnsi="Aptos" w:cstheme="minorHAnsi"/>
          <w:b w:val="0"/>
          <w:bCs w:val="0"/>
          <w:sz w:val="28"/>
          <w:szCs w:val="28"/>
        </w:rPr>
        <w:t>Señor Jesús</w:t>
      </w:r>
      <w:r w:rsidRPr="00B678EA">
        <w:rPr>
          <w:rFonts w:ascii="Aptos" w:hAnsi="Aptos" w:cstheme="minorHAnsi"/>
          <w:sz w:val="28"/>
          <w:szCs w:val="28"/>
        </w:rPr>
        <w:t>, que elevaste a tu Madre al cielo como primicia de nuestra salvación,</w:t>
      </w:r>
      <w:r w:rsidRPr="00B678EA">
        <w:rPr>
          <w:rFonts w:ascii="Aptos" w:hAnsi="Aptos" w:cstheme="minorHAnsi"/>
          <w:sz w:val="28"/>
          <w:szCs w:val="28"/>
        </w:rPr>
        <w:br/>
      </w:r>
      <w:r w:rsidRPr="00B678EA">
        <w:rPr>
          <w:rStyle w:val="Textoennegrita"/>
          <w:rFonts w:ascii="Aptos" w:hAnsi="Aptos" w:cstheme="minorHAnsi"/>
          <w:b w:val="0"/>
          <w:bCs w:val="0"/>
          <w:sz w:val="28"/>
          <w:szCs w:val="28"/>
        </w:rPr>
        <w:t>Señor, ten piedad.</w:t>
      </w:r>
    </w:p>
    <w:p w14:paraId="46E1C545" w14:textId="77777777" w:rsidR="00221608" w:rsidRPr="00B678EA" w:rsidRDefault="00221608" w:rsidP="00221608">
      <w:pPr>
        <w:pStyle w:val="NormalWeb"/>
        <w:ind w:left="993"/>
        <w:rPr>
          <w:rFonts w:ascii="Aptos" w:hAnsi="Aptos" w:cstheme="minorHAnsi"/>
          <w:sz w:val="28"/>
          <w:szCs w:val="28"/>
        </w:rPr>
      </w:pPr>
      <w:r w:rsidRPr="00B678EA">
        <w:rPr>
          <w:rStyle w:val="Textoennegrita"/>
          <w:rFonts w:ascii="Aptos" w:hAnsi="Aptos" w:cstheme="minorHAnsi"/>
          <w:b w:val="0"/>
          <w:bCs w:val="0"/>
          <w:sz w:val="28"/>
          <w:szCs w:val="28"/>
        </w:rPr>
        <w:t>Cristo Jesús</w:t>
      </w:r>
      <w:r w:rsidRPr="00B678EA">
        <w:rPr>
          <w:rFonts w:ascii="Aptos" w:hAnsi="Aptos" w:cstheme="minorHAnsi"/>
          <w:sz w:val="28"/>
          <w:szCs w:val="28"/>
        </w:rPr>
        <w:t>, que miras con amor a los humildes y levantas a los pequeños,</w:t>
      </w:r>
      <w:r w:rsidRPr="00B678EA">
        <w:rPr>
          <w:rFonts w:ascii="Aptos" w:hAnsi="Aptos" w:cstheme="minorHAnsi"/>
          <w:sz w:val="28"/>
          <w:szCs w:val="28"/>
        </w:rPr>
        <w:br/>
      </w:r>
      <w:r w:rsidRPr="00B678EA">
        <w:rPr>
          <w:rStyle w:val="Textoennegrita"/>
          <w:rFonts w:ascii="Aptos" w:hAnsi="Aptos" w:cstheme="minorHAnsi"/>
          <w:b w:val="0"/>
          <w:bCs w:val="0"/>
          <w:sz w:val="28"/>
          <w:szCs w:val="28"/>
        </w:rPr>
        <w:t>Cristo, ten piedad.</w:t>
      </w:r>
    </w:p>
    <w:p w14:paraId="5E59C187" w14:textId="77777777" w:rsidR="00221608" w:rsidRPr="00B678EA" w:rsidRDefault="00221608" w:rsidP="00221608">
      <w:pPr>
        <w:pStyle w:val="NormalWeb"/>
        <w:ind w:left="993"/>
        <w:rPr>
          <w:rStyle w:val="Textoennegrita"/>
          <w:rFonts w:ascii="Aptos" w:hAnsi="Aptos" w:cstheme="minorHAnsi"/>
          <w:b w:val="0"/>
          <w:bCs w:val="0"/>
          <w:sz w:val="28"/>
          <w:szCs w:val="28"/>
        </w:rPr>
      </w:pPr>
      <w:r w:rsidRPr="00B678EA">
        <w:rPr>
          <w:rStyle w:val="Textoennegrita"/>
          <w:rFonts w:ascii="Aptos" w:hAnsi="Aptos" w:cstheme="minorHAnsi"/>
          <w:b w:val="0"/>
          <w:bCs w:val="0"/>
          <w:sz w:val="28"/>
          <w:szCs w:val="28"/>
        </w:rPr>
        <w:t>Señor Jesús</w:t>
      </w:r>
      <w:r w:rsidRPr="00B678EA">
        <w:rPr>
          <w:rFonts w:ascii="Aptos" w:hAnsi="Aptos" w:cstheme="minorHAnsi"/>
          <w:sz w:val="28"/>
          <w:szCs w:val="28"/>
        </w:rPr>
        <w:t>, que nos llamas a vivir contigo en la gloria eterna,</w:t>
      </w:r>
      <w:r w:rsidRPr="00B678EA">
        <w:rPr>
          <w:rFonts w:ascii="Aptos" w:hAnsi="Aptos" w:cstheme="minorHAnsi"/>
          <w:sz w:val="28"/>
          <w:szCs w:val="28"/>
        </w:rPr>
        <w:br/>
      </w:r>
      <w:r w:rsidRPr="00B678EA">
        <w:rPr>
          <w:rStyle w:val="Textoennegrita"/>
          <w:rFonts w:ascii="Aptos" w:hAnsi="Aptos" w:cstheme="minorHAnsi"/>
          <w:b w:val="0"/>
          <w:bCs w:val="0"/>
          <w:sz w:val="28"/>
          <w:szCs w:val="28"/>
        </w:rPr>
        <w:t>Señor, ten piedad.</w:t>
      </w:r>
    </w:p>
    <w:p w14:paraId="55E0E327" w14:textId="77777777" w:rsidR="00B678EA" w:rsidRPr="00B678EA" w:rsidRDefault="00B678EA" w:rsidP="00221608">
      <w:pPr>
        <w:spacing w:line="240" w:lineRule="atLeast"/>
        <w:rPr>
          <w:rFonts w:ascii="Aptos" w:hAnsi="Aptos" w:cstheme="minorHAnsi"/>
          <w:b/>
          <w:color w:val="FF0000"/>
          <w:sz w:val="28"/>
          <w:szCs w:val="28"/>
        </w:rPr>
      </w:pPr>
    </w:p>
    <w:p w14:paraId="3462539A" w14:textId="77777777" w:rsidR="00221608" w:rsidRPr="00B678EA" w:rsidRDefault="00221608" w:rsidP="00221608">
      <w:pPr>
        <w:spacing w:line="240" w:lineRule="atLeast"/>
        <w:rPr>
          <w:rFonts w:ascii="Aptos" w:hAnsi="Aptos" w:cstheme="minorHAnsi"/>
          <w:b/>
          <w:color w:val="FF0000"/>
          <w:sz w:val="28"/>
          <w:szCs w:val="28"/>
        </w:rPr>
      </w:pPr>
      <w:r w:rsidRPr="00B678EA">
        <w:rPr>
          <w:rFonts w:ascii="Aptos" w:hAnsi="Aptos" w:cstheme="minorHAnsi"/>
          <w:b/>
          <w:color w:val="FF0000"/>
          <w:sz w:val="28"/>
          <w:szCs w:val="28"/>
        </w:rPr>
        <w:t>LITURGIA DE LA PALABRA</w:t>
      </w:r>
    </w:p>
    <w:p w14:paraId="3B2E0294" w14:textId="77777777" w:rsidR="00221608" w:rsidRPr="00B678EA" w:rsidRDefault="00221608" w:rsidP="00221608">
      <w:pPr>
        <w:pStyle w:val="NormalWeb"/>
        <w:rPr>
          <w:rFonts w:ascii="Aptos" w:hAnsi="Aptos" w:cstheme="minorHAnsi"/>
          <w:sz w:val="28"/>
          <w:szCs w:val="28"/>
        </w:rPr>
      </w:pPr>
      <w:r w:rsidRPr="00B678EA">
        <w:rPr>
          <w:rFonts w:ascii="Aptos" w:hAnsi="Aptos" w:cstheme="minorHAnsi"/>
          <w:sz w:val="28"/>
          <w:szCs w:val="28"/>
        </w:rPr>
        <w:t>En esta fiesta de la Asunción, la Palabra de Dios nos muestra a María glorificada, como signo de esperanza para todos. Escuchemos con fe estas lecturas que nos invitan a confiar en el triunfo de la vida y la humildad.</w:t>
      </w:r>
    </w:p>
    <w:p w14:paraId="6F25B41D" w14:textId="77777777" w:rsidR="00221608" w:rsidRPr="00B678EA" w:rsidRDefault="00221608" w:rsidP="00221608">
      <w:pPr>
        <w:spacing w:line="240" w:lineRule="atLeast"/>
        <w:rPr>
          <w:rFonts w:ascii="Aptos" w:hAnsi="Aptos" w:cstheme="minorHAnsi"/>
          <w:b/>
          <w:sz w:val="28"/>
          <w:szCs w:val="28"/>
        </w:rPr>
      </w:pPr>
      <w:r w:rsidRPr="00B678EA">
        <w:rPr>
          <w:rFonts w:ascii="Aptos" w:hAnsi="Aptos" w:cstheme="minorHAnsi"/>
          <w:b/>
          <w:color w:val="FF0000"/>
          <w:sz w:val="28"/>
          <w:szCs w:val="28"/>
        </w:rPr>
        <w:t>ORACIÓN UNIVERSAL</w:t>
      </w:r>
      <w:r w:rsidRPr="00B678EA">
        <w:rPr>
          <w:rFonts w:ascii="Aptos" w:hAnsi="Aptos" w:cstheme="minorHAnsi"/>
          <w:b/>
          <w:sz w:val="28"/>
          <w:szCs w:val="28"/>
        </w:rPr>
        <w:t xml:space="preserve"> </w:t>
      </w:r>
    </w:p>
    <w:p w14:paraId="776587EC" w14:textId="4F17889C" w:rsidR="00B678EA" w:rsidRPr="00B678EA" w:rsidRDefault="00221608" w:rsidP="00221608">
      <w:pPr>
        <w:pStyle w:val="NormalWeb"/>
        <w:rPr>
          <w:rStyle w:val="Textoennegrita"/>
          <w:rFonts w:ascii="Aptos" w:hAnsi="Aptos" w:cstheme="minorHAnsi"/>
          <w:b w:val="0"/>
          <w:bCs w:val="0"/>
          <w:sz w:val="28"/>
          <w:szCs w:val="28"/>
        </w:rPr>
      </w:pPr>
      <w:r w:rsidRPr="00B678EA">
        <w:rPr>
          <w:rStyle w:val="Textoennegrita"/>
          <w:rFonts w:ascii="Aptos" w:hAnsi="Aptos" w:cstheme="minorHAnsi"/>
          <w:b w:val="0"/>
          <w:bCs w:val="0"/>
          <w:sz w:val="28"/>
          <w:szCs w:val="28"/>
        </w:rPr>
        <w:t>Por la Iglesia, para que como María, sea fiel al llamado de Dios y proclame su grandeza con humildad y entrega.</w:t>
      </w:r>
      <w:r w:rsidR="00B678EA">
        <w:rPr>
          <w:rStyle w:val="Textoennegrita"/>
          <w:rFonts w:ascii="Aptos" w:hAnsi="Aptos" w:cstheme="minorHAnsi"/>
          <w:b w:val="0"/>
          <w:bCs w:val="0"/>
          <w:sz w:val="28"/>
          <w:szCs w:val="28"/>
        </w:rPr>
        <w:t xml:space="preserve"> </w:t>
      </w:r>
      <w:r w:rsidR="00B678EA" w:rsidRPr="00B678EA">
        <w:rPr>
          <w:rStyle w:val="Textoennegrita"/>
          <w:rFonts w:ascii="Aptos" w:hAnsi="Aptos" w:cstheme="minorHAnsi"/>
          <w:bCs w:val="0"/>
          <w:sz w:val="28"/>
          <w:szCs w:val="28"/>
        </w:rPr>
        <w:t>Roguemos al Señor.</w:t>
      </w:r>
    </w:p>
    <w:p w14:paraId="6A8B8A67" w14:textId="5B25EE57" w:rsidR="00221608" w:rsidRPr="00B678EA" w:rsidRDefault="00221608" w:rsidP="00221608">
      <w:pPr>
        <w:pStyle w:val="NormalWeb"/>
        <w:rPr>
          <w:rFonts w:ascii="Aptos" w:hAnsi="Aptos" w:cstheme="minorHAnsi"/>
          <w:sz w:val="28"/>
          <w:szCs w:val="28"/>
        </w:rPr>
      </w:pPr>
      <w:r w:rsidRPr="00B678EA">
        <w:rPr>
          <w:rStyle w:val="Textoennegrita"/>
          <w:rFonts w:ascii="Aptos" w:hAnsi="Aptos"/>
          <w:b w:val="0"/>
          <w:sz w:val="28"/>
          <w:szCs w:val="28"/>
        </w:rPr>
        <w:t>Por todas las mujeres consagradas</w:t>
      </w:r>
      <w:r w:rsidRPr="00B678EA">
        <w:rPr>
          <w:rStyle w:val="Textoennegrita"/>
          <w:rFonts w:ascii="Aptos" w:hAnsi="Aptos"/>
          <w:sz w:val="28"/>
          <w:szCs w:val="28"/>
        </w:rPr>
        <w:t>,</w:t>
      </w:r>
      <w:r w:rsidR="00B678EA">
        <w:rPr>
          <w:rStyle w:val="Textoennegrita"/>
          <w:rFonts w:ascii="Aptos" w:hAnsi="Aptos"/>
          <w:sz w:val="28"/>
          <w:szCs w:val="28"/>
        </w:rPr>
        <w:t xml:space="preserve"> </w:t>
      </w:r>
      <w:r w:rsidRPr="00B678EA">
        <w:rPr>
          <w:rFonts w:ascii="Aptos" w:hAnsi="Aptos"/>
          <w:sz w:val="28"/>
          <w:szCs w:val="28"/>
        </w:rPr>
        <w:t>y de manera especial por aquellas primeras religiosas que, hace 100 años, llegaron a esta diócesis para anunciar el Evangelio con generosidad y fe.</w:t>
      </w:r>
      <w:r w:rsidR="00B678EA" w:rsidRPr="00B678EA">
        <w:rPr>
          <w:rFonts w:ascii="Aptos" w:eastAsiaTheme="minorHAnsi" w:hAnsi="Aptos" w:cstheme="minorHAnsi"/>
          <w:b/>
          <w:sz w:val="28"/>
          <w:szCs w:val="28"/>
          <w:lang w:eastAsia="en-US"/>
        </w:rPr>
        <w:t xml:space="preserve"> </w:t>
      </w:r>
      <w:r w:rsidR="00B678EA" w:rsidRPr="00B678EA">
        <w:rPr>
          <w:rFonts w:ascii="Aptos" w:hAnsi="Aptos"/>
          <w:b/>
          <w:sz w:val="28"/>
          <w:szCs w:val="28"/>
        </w:rPr>
        <w:t>Roguemos al Señor.</w:t>
      </w:r>
      <w:r w:rsidRPr="00B678EA">
        <w:rPr>
          <w:rFonts w:ascii="Aptos" w:hAnsi="Aptos"/>
          <w:sz w:val="28"/>
          <w:szCs w:val="28"/>
        </w:rPr>
        <w:br/>
      </w:r>
      <w:r w:rsidRPr="00B678EA">
        <w:rPr>
          <w:rFonts w:ascii="Aptos" w:hAnsi="Aptos"/>
          <w:sz w:val="28"/>
          <w:szCs w:val="28"/>
        </w:rPr>
        <w:lastRenderedPageBreak/>
        <w:t xml:space="preserve">Que su testimonio inspire nuevas vocaciones y fortalezca a quienes hoy siguen sirviendo </w:t>
      </w:r>
      <w:r w:rsidR="00B678EA">
        <w:rPr>
          <w:rFonts w:ascii="Aptos" w:hAnsi="Aptos"/>
          <w:sz w:val="28"/>
          <w:szCs w:val="28"/>
        </w:rPr>
        <w:t xml:space="preserve">con amor en la vida consagrada. </w:t>
      </w:r>
      <w:r w:rsidRPr="00B678EA">
        <w:rPr>
          <w:rStyle w:val="Textoennegrita"/>
          <w:rFonts w:ascii="Aptos" w:hAnsi="Aptos"/>
          <w:sz w:val="28"/>
          <w:szCs w:val="28"/>
        </w:rPr>
        <w:t>Roguemos al Señor.</w:t>
      </w:r>
    </w:p>
    <w:p w14:paraId="4B62209A" w14:textId="0D2C3EBD" w:rsidR="00221608" w:rsidRPr="00B678EA" w:rsidRDefault="00221608" w:rsidP="00221608">
      <w:pPr>
        <w:pStyle w:val="NormalWeb"/>
        <w:rPr>
          <w:rFonts w:ascii="Aptos" w:hAnsi="Aptos" w:cstheme="minorHAnsi"/>
          <w:sz w:val="28"/>
          <w:szCs w:val="28"/>
        </w:rPr>
      </w:pPr>
      <w:r w:rsidRPr="00B678EA">
        <w:rPr>
          <w:rStyle w:val="Textoennegrita"/>
          <w:rFonts w:ascii="Aptos" w:hAnsi="Aptos" w:cstheme="minorHAnsi"/>
          <w:b w:val="0"/>
          <w:bCs w:val="0"/>
          <w:sz w:val="28"/>
          <w:szCs w:val="28"/>
        </w:rPr>
        <w:t xml:space="preserve"> Por quienes gobiernan, para que promuevan la justicia, la paz y la dignidad de cada persona, especialmente de los más débiles.</w:t>
      </w:r>
      <w:r w:rsidR="00B678EA">
        <w:rPr>
          <w:rStyle w:val="Textoennegrita"/>
          <w:rFonts w:ascii="Aptos" w:hAnsi="Aptos" w:cstheme="minorHAnsi"/>
          <w:b w:val="0"/>
          <w:bCs w:val="0"/>
          <w:sz w:val="28"/>
          <w:szCs w:val="28"/>
        </w:rPr>
        <w:t xml:space="preserve"> </w:t>
      </w:r>
      <w:r w:rsidRPr="00B678EA">
        <w:rPr>
          <w:rStyle w:val="nfasis"/>
          <w:rFonts w:ascii="Aptos" w:hAnsi="Aptos" w:cstheme="minorHAnsi"/>
          <w:b/>
          <w:i w:val="0"/>
          <w:sz w:val="28"/>
          <w:szCs w:val="28"/>
        </w:rPr>
        <w:t>Roguemos al Señor.</w:t>
      </w:r>
    </w:p>
    <w:p w14:paraId="0E899AC0" w14:textId="0BE1E19D" w:rsidR="00221608" w:rsidRPr="00B678EA" w:rsidRDefault="00B678EA" w:rsidP="00221608">
      <w:pPr>
        <w:pStyle w:val="NormalWeb"/>
        <w:spacing w:before="0" w:beforeAutospacing="0"/>
        <w:rPr>
          <w:rFonts w:ascii="Aptos" w:hAnsi="Aptos" w:cstheme="minorHAnsi"/>
          <w:sz w:val="28"/>
          <w:szCs w:val="28"/>
        </w:rPr>
      </w:pPr>
      <w:r>
        <w:rPr>
          <w:rStyle w:val="Textoennegrita"/>
          <w:rFonts w:ascii="Aptos" w:hAnsi="Aptos" w:cstheme="minorHAnsi"/>
          <w:b w:val="0"/>
          <w:bCs w:val="0"/>
          <w:sz w:val="28"/>
          <w:szCs w:val="28"/>
        </w:rPr>
        <w:t xml:space="preserve"> </w:t>
      </w:r>
      <w:r w:rsidR="00221608" w:rsidRPr="00B678EA">
        <w:rPr>
          <w:rStyle w:val="Textoennegrita"/>
          <w:rFonts w:ascii="Aptos" w:hAnsi="Aptos" w:cstheme="minorHAnsi"/>
          <w:b w:val="0"/>
          <w:bCs w:val="0"/>
          <w:sz w:val="28"/>
          <w:szCs w:val="28"/>
        </w:rPr>
        <w:t>Por todas las mujeres, especialmente las madres, para que encuentren en María un modelo de fortaleza, fe y ternura.</w:t>
      </w:r>
      <w:r>
        <w:rPr>
          <w:rStyle w:val="Textoennegrita"/>
          <w:rFonts w:ascii="Aptos" w:hAnsi="Aptos" w:cstheme="minorHAnsi"/>
          <w:b w:val="0"/>
          <w:bCs w:val="0"/>
          <w:sz w:val="28"/>
          <w:szCs w:val="28"/>
        </w:rPr>
        <w:t xml:space="preserve"> </w:t>
      </w:r>
      <w:r w:rsidR="00221608" w:rsidRPr="00B678EA">
        <w:rPr>
          <w:rStyle w:val="Textoennegrita"/>
          <w:rFonts w:ascii="Aptos" w:hAnsi="Aptos" w:cstheme="minorHAnsi"/>
          <w:bCs w:val="0"/>
          <w:sz w:val="28"/>
          <w:szCs w:val="28"/>
        </w:rPr>
        <w:t>Roguemos al Señor</w:t>
      </w:r>
      <w:r w:rsidRPr="00B678EA">
        <w:rPr>
          <w:rStyle w:val="Textoennegrita"/>
          <w:rFonts w:ascii="Aptos" w:hAnsi="Aptos" w:cstheme="minorHAnsi"/>
          <w:bCs w:val="0"/>
          <w:sz w:val="28"/>
          <w:szCs w:val="28"/>
        </w:rPr>
        <w:t>.</w:t>
      </w:r>
    </w:p>
    <w:p w14:paraId="50027351" w14:textId="77777777" w:rsidR="00221608" w:rsidRPr="00B678EA" w:rsidRDefault="00221608" w:rsidP="00221608">
      <w:pPr>
        <w:spacing w:line="240" w:lineRule="atLeast"/>
        <w:rPr>
          <w:rFonts w:ascii="Aptos" w:hAnsi="Aptos" w:cstheme="minorHAnsi"/>
          <w:sz w:val="28"/>
          <w:szCs w:val="28"/>
        </w:rPr>
      </w:pPr>
    </w:p>
    <w:p w14:paraId="090ED3C7" w14:textId="77777777" w:rsidR="00221608" w:rsidRPr="00B678EA" w:rsidRDefault="00221608" w:rsidP="00221608">
      <w:pPr>
        <w:spacing w:line="240" w:lineRule="atLeast"/>
        <w:rPr>
          <w:rFonts w:ascii="Aptos" w:hAnsi="Aptos" w:cstheme="minorHAnsi"/>
          <w:b/>
          <w:color w:val="FF0000"/>
          <w:sz w:val="28"/>
          <w:szCs w:val="28"/>
        </w:rPr>
      </w:pPr>
      <w:r w:rsidRPr="00B678EA">
        <w:rPr>
          <w:rFonts w:ascii="Aptos" w:hAnsi="Aptos" w:cstheme="minorHAnsi"/>
          <w:b/>
          <w:color w:val="FF0000"/>
          <w:sz w:val="28"/>
          <w:szCs w:val="28"/>
        </w:rPr>
        <w:t>OFERTORIO</w:t>
      </w:r>
    </w:p>
    <w:p w14:paraId="18DF3B9B" w14:textId="77777777" w:rsidR="00221608" w:rsidRPr="00B678EA" w:rsidRDefault="00221608" w:rsidP="00221608">
      <w:pPr>
        <w:rPr>
          <w:rFonts w:ascii="Aptos" w:hAnsi="Aptos" w:cstheme="minorHAnsi"/>
          <w:sz w:val="28"/>
          <w:szCs w:val="28"/>
        </w:rPr>
      </w:pPr>
      <w:r w:rsidRPr="00B678EA">
        <w:rPr>
          <w:rFonts w:ascii="Aptos" w:hAnsi="Aptos" w:cstheme="minorHAnsi"/>
          <w:sz w:val="28"/>
          <w:szCs w:val="28"/>
        </w:rPr>
        <w:t>Al presentar el pan y el vino, ofrezcamos también nuestra vida, con sus luchas y esperanzas. Que este sacrificio sea agradable a Dios, como lo fue la vida de María, servidora humilde y fiel.</w:t>
      </w:r>
    </w:p>
    <w:p w14:paraId="46FE79A2" w14:textId="42181196" w:rsidR="00221608" w:rsidRPr="00B678EA" w:rsidRDefault="00221608" w:rsidP="00221608">
      <w:pPr>
        <w:rPr>
          <w:rFonts w:ascii="Aptos" w:hAnsi="Aptos" w:cstheme="minorHAnsi"/>
          <w:b/>
          <w:color w:val="FF0000"/>
          <w:sz w:val="28"/>
          <w:szCs w:val="28"/>
        </w:rPr>
      </w:pPr>
      <w:bookmarkStart w:id="0" w:name="_GoBack"/>
      <w:r w:rsidRPr="00B678EA">
        <w:rPr>
          <w:rFonts w:ascii="Aptos" w:hAnsi="Aptos" w:cstheme="minorHAnsi"/>
          <w:b/>
          <w:color w:val="FF0000"/>
          <w:sz w:val="28"/>
          <w:szCs w:val="28"/>
        </w:rPr>
        <w:t>COMUNION</w:t>
      </w:r>
    </w:p>
    <w:bookmarkEnd w:id="0"/>
    <w:p w14:paraId="2B8D0AE7" w14:textId="77777777" w:rsidR="00221608" w:rsidRPr="00B678EA" w:rsidRDefault="00221608" w:rsidP="00221608">
      <w:pPr>
        <w:rPr>
          <w:rFonts w:ascii="Aptos" w:hAnsi="Aptos" w:cstheme="minorHAnsi"/>
          <w:sz w:val="28"/>
          <w:szCs w:val="28"/>
        </w:rPr>
      </w:pPr>
      <w:r w:rsidRPr="00B678EA">
        <w:rPr>
          <w:rFonts w:ascii="Aptos" w:hAnsi="Aptos" w:cstheme="minorHAnsi"/>
          <w:sz w:val="28"/>
          <w:szCs w:val="28"/>
        </w:rPr>
        <w:t>En este banquete celestial, Jesús se nos da como alimento de vida eterna. Que al recibirlo, renovemos nuestro deseo de caminar con fe y humildad, siguiendo el ejemplo de María, que ya goza de la gloria prometida.</w:t>
      </w:r>
    </w:p>
    <w:p w14:paraId="5CE80B98" w14:textId="77777777" w:rsidR="00221608" w:rsidRPr="00B678EA" w:rsidRDefault="00221608" w:rsidP="00221608">
      <w:pPr>
        <w:pStyle w:val="NormalWeb"/>
        <w:rPr>
          <w:rFonts w:ascii="Aptos" w:hAnsi="Aptos" w:cstheme="minorHAnsi"/>
          <w:sz w:val="28"/>
          <w:szCs w:val="28"/>
        </w:rPr>
      </w:pPr>
    </w:p>
    <w:p w14:paraId="4D11B197" w14:textId="77777777" w:rsidR="00221608" w:rsidRPr="00221608" w:rsidRDefault="00221608" w:rsidP="00221608">
      <w:pPr>
        <w:rPr>
          <w:rFonts w:cstheme="minorHAnsi"/>
          <w:sz w:val="24"/>
          <w:szCs w:val="24"/>
        </w:rPr>
      </w:pPr>
    </w:p>
    <w:p w14:paraId="0A131393" w14:textId="77777777" w:rsidR="00E43862" w:rsidRPr="00221608" w:rsidRDefault="00E43862">
      <w:pPr>
        <w:rPr>
          <w:rFonts w:cstheme="minorHAnsi"/>
          <w:sz w:val="24"/>
          <w:szCs w:val="24"/>
        </w:rPr>
      </w:pPr>
    </w:p>
    <w:sectPr w:rsidR="00E43862" w:rsidRPr="00221608" w:rsidSect="00221608">
      <w:pgSz w:w="12240" w:h="15840"/>
      <w:pgMar w:top="851" w:right="104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608"/>
    <w:rsid w:val="00221608"/>
    <w:rsid w:val="00B678EA"/>
    <w:rsid w:val="00E43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8180E"/>
  <w15:chartTrackingRefBased/>
  <w15:docId w15:val="{1B4846C4-C457-4D3E-9E4A-4F971CDE3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1608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216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Textoennegrita">
    <w:name w:val="Strong"/>
    <w:basedOn w:val="Fuentedeprrafopredeter"/>
    <w:uiPriority w:val="22"/>
    <w:qFormat/>
    <w:rsid w:val="00221608"/>
    <w:rPr>
      <w:b/>
      <w:bCs/>
    </w:rPr>
  </w:style>
  <w:style w:type="character" w:styleId="nfasis">
    <w:name w:val="Emphasis"/>
    <w:basedOn w:val="Fuentedeprrafopredeter"/>
    <w:uiPriority w:val="20"/>
    <w:qFormat/>
    <w:rsid w:val="0022160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347</Words>
  <Characters>1911</Characters>
  <Application>Microsoft Office Word</Application>
  <DocSecurity>0</DocSecurity>
  <Lines>15</Lines>
  <Paragraphs>4</Paragraphs>
  <ScaleCrop>false</ScaleCrop>
  <Company/>
  <LinksUpToDate>false</LinksUpToDate>
  <CharactersWithSpaces>2254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MATEO C. 2023</dc:creator>
  <cp:keywords/>
  <dc:description/>
  <cp:lastModifiedBy>Parroquia</cp:lastModifiedBy>
  <cp:revision>3</cp:revision>
  <dcterms:created xsi:type="dcterms:W3CDTF">2025-07-30T21:07:00Z</dcterms:created>
  <dcterms:modified xsi:type="dcterms:W3CDTF">2025-08-01T04:47:00Z</dcterms:modified>
</cp:coreProperties>
</file>