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204" w:rsidRDefault="00BD37D9" w:rsidP="00BD37D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/>
          <w:b/>
          <w:bCs/>
          <w:color w:val="FF0000"/>
          <w:sz w:val="28"/>
          <w:szCs w:val="2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 xml:space="preserve">GUION EUCARISTIA  </w:t>
      </w:r>
    </w:p>
    <w:p w:rsidR="00BD37D9" w:rsidRPr="00936204" w:rsidRDefault="00BD37D9" w:rsidP="00936204">
      <w:pPr>
        <w:pStyle w:val="paragraph"/>
        <w:spacing w:before="0" w:beforeAutospacing="0" w:after="0" w:afterAutospacing="0"/>
        <w:jc w:val="center"/>
        <w:textAlignment w:val="baseline"/>
        <w:rPr>
          <w:rFonts w:ascii="Aptos" w:hAnsi="Aptos"/>
          <w:b/>
          <w:bCs/>
          <w:color w:val="FF0000"/>
          <w:sz w:val="28"/>
          <w:szCs w:val="2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>DOMINGO</w:t>
      </w:r>
      <w:r w:rsidR="00936204">
        <w:rPr>
          <w:rStyle w:val="normaltextrun"/>
          <w:rFonts w:ascii="Aptos" w:hAnsi="Aptos"/>
          <w:b/>
          <w:bCs/>
          <w:color w:val="FF0000"/>
          <w:sz w:val="28"/>
          <w:szCs w:val="28"/>
        </w:rPr>
        <w:t xml:space="preserve"> 17 AGOSTO </w:t>
      </w:r>
      <w:bookmarkStart w:id="0" w:name="_GoBack"/>
      <w:bookmarkEnd w:id="0"/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>2025</w:t>
      </w:r>
      <w:r w:rsidRPr="00BD37D9">
        <w:rPr>
          <w:rStyle w:val="eop"/>
          <w:rFonts w:ascii="Aptos" w:hAnsi="Aptos"/>
          <w:color w:val="FF0000"/>
          <w:sz w:val="28"/>
          <w:szCs w:val="28"/>
        </w:rPr>
        <w:t> </w:t>
      </w:r>
    </w:p>
    <w:p w:rsidR="00936204" w:rsidRDefault="00936204" w:rsidP="00BD37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color w:val="FF0000"/>
          <w:sz w:val="28"/>
          <w:szCs w:val="28"/>
        </w:rPr>
      </w:pPr>
    </w:p>
    <w:p w:rsidR="00BD37D9" w:rsidRPr="00BD37D9" w:rsidRDefault="00BD37D9" w:rsidP="00BD37D9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>MOTIVACION INICIAL </w:t>
      </w:r>
      <w:r w:rsidRPr="00BD37D9">
        <w:rPr>
          <w:rStyle w:val="eop"/>
          <w:rFonts w:ascii="Aptos" w:hAnsi="Aptos"/>
          <w:color w:val="FF0000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 xml:space="preserve">Queridos hermanos, gracias por haber aceptado la invitación del Señor a su banquete en el Vigésimo Domingo del Tiempo Ordinario. </w:t>
      </w:r>
      <w:r>
        <w:rPr>
          <w:rStyle w:val="normaltextrun"/>
          <w:rFonts w:ascii="Aptos" w:hAnsi="Aptos"/>
          <w:color w:val="222222"/>
          <w:sz w:val="28"/>
          <w:szCs w:val="28"/>
        </w:rPr>
        <w:t xml:space="preserve"> </w:t>
      </w:r>
      <w:r w:rsidRPr="00BD37D9">
        <w:rPr>
          <w:rStyle w:val="normaltextrun"/>
          <w:rFonts w:ascii="Aptos" w:hAnsi="Aptos"/>
          <w:color w:val="222222"/>
          <w:sz w:val="28"/>
          <w:szCs w:val="28"/>
        </w:rPr>
        <w:t>Si el domingo pasado en la liturgia nos invitaba Jesús a la vigilancia, hoy pone el acento en la fortaleza que necesitaremos para ser coherentes con nuestra decisión de seguirle a él.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 xml:space="preserve">Con nuestra mirada puesta en Jesús, el Señor, comencemos esta celebración </w:t>
      </w:r>
      <w:r w:rsidRPr="00BD37D9">
        <w:rPr>
          <w:rStyle w:val="normaltextrun"/>
          <w:rFonts w:ascii="Aptos" w:hAnsi="Aptos"/>
          <w:color w:val="222222"/>
          <w:sz w:val="28"/>
          <w:szCs w:val="28"/>
        </w:rPr>
        <w:t>Eucarística</w:t>
      </w:r>
      <w:r w:rsidRPr="00BD37D9">
        <w:rPr>
          <w:rStyle w:val="normaltextrun"/>
          <w:rFonts w:ascii="Aptos" w:hAnsi="Aptos"/>
          <w:color w:val="222222"/>
          <w:sz w:val="28"/>
          <w:szCs w:val="28"/>
        </w:rPr>
        <w:t xml:space="preserve"> con mucha alegría. Nos ponemos de pie, para recibir al Sacerdote y lo hacemos cantando.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>CANTAMOS.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color w:val="FF0000"/>
          <w:sz w:val="28"/>
          <w:szCs w:val="28"/>
        </w:rPr>
      </w:pP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color w:val="FF0000"/>
          <w:sz w:val="28"/>
          <w:szCs w:val="28"/>
        </w:rPr>
      </w:pP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>LITURGIA DE LA PALABRA</w:t>
      </w:r>
      <w:r w:rsidRPr="00BD37D9">
        <w:rPr>
          <w:rStyle w:val="normaltextrun"/>
          <w:rFonts w:ascii="Aptos" w:hAnsi="Aptos"/>
          <w:b/>
          <w:bCs/>
          <w:i/>
          <w:iCs/>
          <w:color w:val="333399"/>
          <w:sz w:val="28"/>
          <w:szCs w:val="28"/>
          <w:shd w:val="clear" w:color="auto" w:fill="FFFFFF"/>
        </w:rPr>
        <w:t> </w:t>
      </w:r>
      <w:r w:rsidRPr="00BD37D9">
        <w:rPr>
          <w:rStyle w:val="eop"/>
          <w:rFonts w:ascii="Aptos" w:hAnsi="Aptos"/>
          <w:color w:val="333399"/>
          <w:sz w:val="28"/>
          <w:szCs w:val="28"/>
        </w:rPr>
        <w:t> </w:t>
      </w: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/>
          <w:b/>
          <w:bCs/>
          <w:color w:val="DD0202"/>
          <w:sz w:val="28"/>
          <w:szCs w:val="28"/>
        </w:rPr>
      </w:pPr>
      <w:r w:rsidRPr="00BD37D9">
        <w:rPr>
          <w:rStyle w:val="normaltextrun"/>
          <w:rFonts w:ascii="Aptos" w:hAnsi="Aptos"/>
          <w:sz w:val="28"/>
          <w:szCs w:val="28"/>
          <w:shd w:val="clear" w:color="auto" w:fill="FFFFFF"/>
        </w:rPr>
        <w:t xml:space="preserve">Las palabras del profeta Jeremías, que él defiende como recibidas de Dios, provocan a su alrededor rechazo y división. Lo mismo sucede  con Jesús hoy: sabe que su mensaje va a causar divisiones y conflictos entre quienes se acerquen al fuego de su Evangelio. </w:t>
      </w: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color w:val="DD0202"/>
          <w:sz w:val="28"/>
          <w:szCs w:val="28"/>
        </w:rPr>
      </w:pP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color w:val="DD0202"/>
          <w:sz w:val="28"/>
          <w:szCs w:val="28"/>
        </w:rPr>
      </w:pPr>
    </w:p>
    <w:p w:rsid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ptos" w:hAnsi="Aptos"/>
          <w:color w:val="DD0202"/>
          <w:sz w:val="28"/>
          <w:szCs w:val="28"/>
        </w:rPr>
      </w:pPr>
      <w:r w:rsidRPr="00BD37D9">
        <w:rPr>
          <w:rStyle w:val="normaltextrun"/>
          <w:rFonts w:ascii="Aptos" w:hAnsi="Aptos"/>
          <w:b/>
          <w:bCs/>
          <w:color w:val="DD0202"/>
          <w:sz w:val="28"/>
          <w:szCs w:val="28"/>
        </w:rPr>
        <w:t>ORACIÓN DE LOS FIELES</w:t>
      </w:r>
      <w:r w:rsidRPr="00BD37D9">
        <w:rPr>
          <w:rStyle w:val="eop"/>
          <w:rFonts w:ascii="Aptos" w:hAnsi="Aptos"/>
          <w:color w:val="DD020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>El Señor nos mira con amor y nos llama continuamente a seguirlo. Conscientes de nuestra fragilidad y de los apegos que habitan en nuestro corazón, invoquemos su ayuda diciendo todos:</w:t>
      </w:r>
      <w:proofErr w:type="gramStart"/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  <w:r w:rsidRPr="00BD37D9">
        <w:rPr>
          <w:rFonts w:ascii="Aptos" w:hAnsi="Aptos" w:cs="Segoe UI"/>
          <w:sz w:val="18"/>
          <w:szCs w:val="18"/>
        </w:rPr>
        <w:t xml:space="preserve"> </w:t>
      </w:r>
      <w:r w:rsidRPr="00BD37D9">
        <w:rPr>
          <w:rStyle w:val="normaltextrun"/>
          <w:rFonts w:ascii="Aptos" w:hAnsi="Aptos"/>
          <w:b/>
          <w:bCs/>
          <w:iCs/>
          <w:color w:val="222222"/>
          <w:sz w:val="28"/>
          <w:szCs w:val="28"/>
        </w:rPr>
        <w:t>Protégenos</w:t>
      </w:r>
      <w:proofErr w:type="gramEnd"/>
      <w:r w:rsidRPr="00BD37D9">
        <w:rPr>
          <w:rStyle w:val="normaltextrun"/>
          <w:rFonts w:ascii="Aptos" w:hAnsi="Aptos"/>
          <w:b/>
          <w:bCs/>
          <w:iCs/>
          <w:color w:val="222222"/>
          <w:sz w:val="28"/>
          <w:szCs w:val="28"/>
        </w:rPr>
        <w:t>, Señor, con tu poder.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</w:p>
    <w:p w:rsidR="00BD37D9" w:rsidRDefault="00BD37D9" w:rsidP="00BD37D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/>
          <w:sz w:val="28"/>
          <w:szCs w:val="2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>Por la Iglesia de Dios, para que no se canse de dar testimonio profético en esta sociedad cada vez más cegada por la indiferencia y el desapego al Señor. </w:t>
      </w: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>Oremos.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ind w:left="-45"/>
        <w:textAlignment w:val="baseline"/>
        <w:rPr>
          <w:rFonts w:ascii="Aptos" w:hAnsi="Aptos"/>
          <w:sz w:val="28"/>
          <w:szCs w:val="28"/>
        </w:rPr>
      </w:pPr>
    </w:p>
    <w:p w:rsidR="00BD37D9" w:rsidRDefault="00BD37D9" w:rsidP="00BD37D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/>
          <w:sz w:val="28"/>
          <w:szCs w:val="2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> Por los gobernantes de las naciones, para que frenen las ambiciones, pongan fin a las guerras y conflictos sociales, y permitan que en todas partes broten la paz y la justicia. </w:t>
      </w: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>Oremos.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ind w:left="-45"/>
        <w:textAlignment w:val="baseline"/>
        <w:rPr>
          <w:rFonts w:ascii="Aptos" w:hAnsi="Aptos"/>
          <w:sz w:val="28"/>
          <w:szCs w:val="28"/>
        </w:rPr>
      </w:pPr>
    </w:p>
    <w:p w:rsidR="00BD37D9" w:rsidRDefault="00BD37D9" w:rsidP="00BD37D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/>
          <w:sz w:val="28"/>
          <w:szCs w:val="2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>Por las familias que viven en discordia, especialmente los matrimonios que están a punto de separarse, para que el Señor llegue a esos hogares con su amor, los transforme en generadores de paz y sean testigos del amor de Dios. </w:t>
      </w: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>Oremos.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/>
          <w:sz w:val="28"/>
          <w:szCs w:val="28"/>
        </w:rPr>
      </w:pPr>
    </w:p>
    <w:p w:rsidR="00BD37D9" w:rsidRPr="00BD37D9" w:rsidRDefault="00BD37D9" w:rsidP="00BD37D9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textAlignment w:val="baseline"/>
        <w:rPr>
          <w:rFonts w:ascii="Aptos" w:hAnsi="Aptos"/>
          <w:sz w:val="28"/>
          <w:szCs w:val="2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</w:rPr>
        <w:t>Por todos nosotros, para que el Señor nos haga siempre verdaderos discípulos libres, testigos de la alegría de tenerlo a Él como único bien. </w:t>
      </w: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>Oremos.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222222"/>
          <w:sz w:val="28"/>
          <w:szCs w:val="28"/>
        </w:rPr>
        <w:t xml:space="preserve">   </w:t>
      </w:r>
    </w:p>
    <w:p w:rsidR="00BD37D9" w:rsidRPr="00BD37D9" w:rsidRDefault="00BD37D9" w:rsidP="00BD37D9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lastRenderedPageBreak/>
        <w:t>PRESENTACION DE LOS DONES </w:t>
      </w:r>
      <w:r w:rsidRPr="00BD37D9">
        <w:rPr>
          <w:rStyle w:val="eop"/>
          <w:rFonts w:ascii="Aptos" w:hAnsi="Aptos"/>
          <w:color w:val="FF0000"/>
          <w:sz w:val="28"/>
          <w:szCs w:val="28"/>
        </w:rPr>
        <w:t> </w:t>
      </w:r>
    </w:p>
    <w:p w:rsidR="00BD37D9" w:rsidRDefault="00BD37D9" w:rsidP="00BD37D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ptos" w:hAnsi="Aptos"/>
          <w:color w:val="222222"/>
          <w:sz w:val="28"/>
          <w:szCs w:val="28"/>
          <w:shd w:val="clear" w:color="auto" w:fill="FFFFFF"/>
        </w:rPr>
      </w:pPr>
    </w:p>
    <w:p w:rsidR="00BD37D9" w:rsidRPr="00BD37D9" w:rsidRDefault="00BD37D9" w:rsidP="00BD37D9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  <w:shd w:val="clear" w:color="auto" w:fill="FFFFFF"/>
        </w:rPr>
        <w:t>Con el pan y el vino ofrezcamos nuestra entrega firme y fiel para seguir a Cristo en todo momento.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  <w:r>
        <w:rPr>
          <w:rFonts w:ascii="Aptos" w:hAnsi="Aptos" w:cs="Segoe UI"/>
          <w:sz w:val="18"/>
          <w:szCs w:val="18"/>
        </w:rPr>
        <w:t xml:space="preserve"> </w:t>
      </w:r>
      <w:r w:rsidRPr="00BD37D9">
        <w:rPr>
          <w:rStyle w:val="normaltextrun"/>
          <w:rFonts w:ascii="Aptos" w:hAnsi="Aptos"/>
          <w:b/>
          <w:bCs/>
          <w:color w:val="333333"/>
          <w:sz w:val="28"/>
          <w:szCs w:val="28"/>
          <w:shd w:val="clear" w:color="auto" w:fill="FFFFFF"/>
        </w:rPr>
        <w:t>CANTAMOS</w:t>
      </w:r>
      <w:r w:rsidRPr="00BD37D9">
        <w:rPr>
          <w:rStyle w:val="eop"/>
          <w:rFonts w:ascii="Aptos" w:hAnsi="Aptos"/>
          <w:color w:val="333333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eop"/>
          <w:rFonts w:ascii="Aptos" w:hAnsi="Aptos"/>
          <w:color w:val="FF0000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pacing w:before="0" w:beforeAutospacing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b/>
          <w:bCs/>
          <w:color w:val="FF0000"/>
          <w:sz w:val="28"/>
          <w:szCs w:val="28"/>
        </w:rPr>
        <w:t>COMUNION</w:t>
      </w:r>
      <w:r w:rsidRPr="00BD37D9">
        <w:rPr>
          <w:rStyle w:val="normaltextrun"/>
          <w:rFonts w:ascii="Aptos" w:hAnsi="Aptos"/>
          <w:sz w:val="28"/>
          <w:szCs w:val="28"/>
        </w:rPr>
        <w:t>  </w:t>
      </w:r>
      <w:r w:rsidRPr="00BD37D9">
        <w:rPr>
          <w:rStyle w:val="eop"/>
          <w:rFonts w:ascii="Aptos" w:hAnsi="Aptos"/>
          <w:sz w:val="28"/>
          <w:szCs w:val="28"/>
        </w:rPr>
        <w:t> </w:t>
      </w:r>
    </w:p>
    <w:p w:rsidR="00BD37D9" w:rsidRPr="00BD37D9" w:rsidRDefault="00BD37D9" w:rsidP="00BD37D9">
      <w:pPr>
        <w:pStyle w:val="paragraph"/>
        <w:shd w:val="clear" w:color="auto" w:fill="FFFFFF"/>
        <w:spacing w:before="0" w:after="0" w:afterAutospacing="0"/>
        <w:jc w:val="both"/>
        <w:textAlignment w:val="baseline"/>
        <w:rPr>
          <w:rFonts w:ascii="Aptos" w:hAnsi="Aptos" w:cs="Segoe UI"/>
          <w:sz w:val="18"/>
          <w:szCs w:val="18"/>
        </w:rPr>
      </w:pPr>
      <w:r w:rsidRPr="00BD37D9">
        <w:rPr>
          <w:rStyle w:val="normaltextrun"/>
          <w:rFonts w:ascii="Aptos" w:hAnsi="Aptos"/>
          <w:color w:val="222222"/>
          <w:sz w:val="28"/>
          <w:szCs w:val="28"/>
          <w:shd w:val="clear" w:color="auto" w:fill="FFFFFF"/>
        </w:rPr>
        <w:t>En nuestro camino tras las huellas de Cristo, él nos alimenta con su Cuerpo y Sangre. Acerquémonos a recibirle.</w:t>
      </w:r>
      <w:r w:rsidRPr="00BD37D9">
        <w:rPr>
          <w:rStyle w:val="eop"/>
          <w:rFonts w:ascii="Aptos" w:hAnsi="Aptos"/>
          <w:color w:val="222222"/>
          <w:sz w:val="28"/>
          <w:szCs w:val="28"/>
        </w:rPr>
        <w:t> </w:t>
      </w:r>
      <w:r>
        <w:rPr>
          <w:rFonts w:ascii="Aptos" w:hAnsi="Aptos" w:cs="Segoe UI"/>
          <w:sz w:val="18"/>
          <w:szCs w:val="18"/>
        </w:rPr>
        <w:t xml:space="preserve"> </w:t>
      </w:r>
      <w:r w:rsidRPr="00BD37D9">
        <w:rPr>
          <w:rStyle w:val="normaltextrun"/>
          <w:rFonts w:ascii="Aptos" w:hAnsi="Aptos"/>
          <w:b/>
          <w:bCs/>
          <w:sz w:val="28"/>
          <w:szCs w:val="28"/>
        </w:rPr>
        <w:t>CANTAMOS</w:t>
      </w:r>
      <w:r w:rsidRPr="00BD37D9">
        <w:rPr>
          <w:rStyle w:val="eop"/>
          <w:rFonts w:ascii="Aptos" w:hAnsi="Aptos"/>
          <w:sz w:val="28"/>
          <w:szCs w:val="28"/>
        </w:rPr>
        <w:t> </w:t>
      </w:r>
    </w:p>
    <w:p w:rsidR="00AD04CE" w:rsidRDefault="00AD04CE"/>
    <w:sectPr w:rsidR="00AD04CE" w:rsidSect="00BD37D9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8231C"/>
    <w:multiLevelType w:val="multilevel"/>
    <w:tmpl w:val="62AA8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9C3675"/>
    <w:multiLevelType w:val="multilevel"/>
    <w:tmpl w:val="D95E9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472A82"/>
    <w:multiLevelType w:val="multilevel"/>
    <w:tmpl w:val="0DE21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4632E7"/>
    <w:multiLevelType w:val="multilevel"/>
    <w:tmpl w:val="21ECB7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0461D0"/>
    <w:multiLevelType w:val="multilevel"/>
    <w:tmpl w:val="76143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753EAE"/>
    <w:multiLevelType w:val="multilevel"/>
    <w:tmpl w:val="AC56DA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7D9"/>
    <w:rsid w:val="008947A6"/>
    <w:rsid w:val="00936204"/>
    <w:rsid w:val="00AD04CE"/>
    <w:rsid w:val="00BD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B4E0E-AEF5-4520-A631-C443556D8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D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normaltextrun">
    <w:name w:val="normaltextrun"/>
    <w:basedOn w:val="Fuentedeprrafopredeter"/>
    <w:rsid w:val="00BD37D9"/>
  </w:style>
  <w:style w:type="character" w:customStyle="1" w:styleId="eop">
    <w:name w:val="eop"/>
    <w:basedOn w:val="Fuentedeprrafopredeter"/>
    <w:rsid w:val="00BD3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7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8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46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6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1</cp:revision>
  <dcterms:created xsi:type="dcterms:W3CDTF">2025-08-01T04:51:00Z</dcterms:created>
  <dcterms:modified xsi:type="dcterms:W3CDTF">2025-08-01T05:06:00Z</dcterms:modified>
</cp:coreProperties>
</file>