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FEC26" w14:textId="77777777" w:rsidR="007D15EE" w:rsidRPr="00B11782" w:rsidRDefault="00661EC8" w:rsidP="00661EC8">
      <w:pPr>
        <w:spacing w:after="0" w:line="240" w:lineRule="auto"/>
        <w:jc w:val="center"/>
        <w:rPr>
          <w:rFonts w:ascii="Aptos" w:eastAsia="Times New Roman" w:hAnsi="Aptos" w:cs="Times New Roman"/>
          <w:b/>
          <w:bCs/>
          <w:color w:val="FF0000"/>
          <w:sz w:val="28"/>
          <w:szCs w:val="28"/>
          <w:lang w:eastAsia="es-CL"/>
        </w:rPr>
      </w:pPr>
      <w:r w:rsidRPr="00B11782">
        <w:rPr>
          <w:rFonts w:ascii="Aptos" w:eastAsia="Times New Roman" w:hAnsi="Aptos" w:cs="Times New Roman"/>
          <w:b/>
          <w:bCs/>
          <w:color w:val="FF0000"/>
          <w:sz w:val="28"/>
          <w:szCs w:val="28"/>
          <w:lang w:eastAsia="es-CL"/>
        </w:rPr>
        <w:t xml:space="preserve">GUION </w:t>
      </w:r>
      <w:r w:rsidR="007D15EE" w:rsidRPr="00B11782">
        <w:rPr>
          <w:rFonts w:ascii="Aptos" w:eastAsia="Times New Roman" w:hAnsi="Aptos" w:cs="Times New Roman"/>
          <w:b/>
          <w:bCs/>
          <w:color w:val="FF0000"/>
          <w:sz w:val="28"/>
          <w:szCs w:val="28"/>
          <w:lang w:eastAsia="es-CL"/>
        </w:rPr>
        <w:t>EUCARISTIA</w:t>
      </w:r>
    </w:p>
    <w:p w14:paraId="6F28679C" w14:textId="6AB2F65D" w:rsidR="007D15EE" w:rsidRPr="00B11782" w:rsidRDefault="007D15EE" w:rsidP="00661EC8">
      <w:pPr>
        <w:spacing w:after="0" w:line="240" w:lineRule="auto"/>
        <w:jc w:val="center"/>
        <w:rPr>
          <w:rFonts w:ascii="Aptos" w:eastAsia="Times New Roman" w:hAnsi="Aptos" w:cs="Times New Roman"/>
          <w:b/>
          <w:bCs/>
          <w:color w:val="FF0000"/>
          <w:sz w:val="28"/>
          <w:szCs w:val="28"/>
          <w:lang w:eastAsia="es-CL"/>
        </w:rPr>
      </w:pPr>
      <w:r w:rsidRPr="00B11782">
        <w:rPr>
          <w:rFonts w:ascii="Aptos" w:eastAsia="Times New Roman" w:hAnsi="Aptos" w:cs="Times New Roman"/>
          <w:b/>
          <w:bCs/>
          <w:color w:val="FF0000"/>
          <w:sz w:val="28"/>
          <w:szCs w:val="28"/>
          <w:lang w:eastAsia="es-CL"/>
        </w:rPr>
        <w:t xml:space="preserve"> DOMINGO</w:t>
      </w:r>
      <w:r w:rsidR="00661EC8" w:rsidRPr="00B11782">
        <w:rPr>
          <w:rFonts w:ascii="Aptos" w:eastAsia="Times New Roman" w:hAnsi="Aptos" w:cs="Times New Roman"/>
          <w:b/>
          <w:bCs/>
          <w:color w:val="FF0000"/>
          <w:sz w:val="28"/>
          <w:szCs w:val="28"/>
          <w:lang w:eastAsia="es-CL"/>
        </w:rPr>
        <w:t xml:space="preserve"> </w:t>
      </w:r>
      <w:r w:rsidRPr="00B11782">
        <w:rPr>
          <w:rFonts w:ascii="Aptos" w:eastAsia="Times New Roman" w:hAnsi="Aptos" w:cs="Times New Roman"/>
          <w:b/>
          <w:bCs/>
          <w:color w:val="FF0000"/>
          <w:sz w:val="28"/>
          <w:szCs w:val="28"/>
          <w:lang w:eastAsia="es-CL"/>
        </w:rPr>
        <w:t xml:space="preserve">DE LA SANTISIMA TRINIDAD </w:t>
      </w:r>
    </w:p>
    <w:p w14:paraId="5F930F29" w14:textId="53F8141C" w:rsidR="00661EC8" w:rsidRPr="00B11782" w:rsidRDefault="00661EC8" w:rsidP="00661EC8">
      <w:pPr>
        <w:spacing w:after="0" w:line="240" w:lineRule="auto"/>
        <w:jc w:val="center"/>
        <w:rPr>
          <w:rFonts w:ascii="Aptos" w:eastAsia="Times New Roman" w:hAnsi="Aptos" w:cs="Times New Roman"/>
          <w:b/>
          <w:bCs/>
          <w:color w:val="FF0000"/>
          <w:sz w:val="28"/>
          <w:szCs w:val="28"/>
          <w:lang w:eastAsia="es-CL"/>
        </w:rPr>
      </w:pPr>
      <w:r w:rsidRPr="00B11782">
        <w:rPr>
          <w:rFonts w:ascii="Aptos" w:eastAsia="Times New Roman" w:hAnsi="Aptos" w:cs="Times New Roman"/>
          <w:b/>
          <w:bCs/>
          <w:color w:val="FF0000"/>
          <w:sz w:val="28"/>
          <w:szCs w:val="28"/>
          <w:lang w:eastAsia="es-CL"/>
        </w:rPr>
        <w:t xml:space="preserve"> </w:t>
      </w:r>
      <w:r w:rsidR="00AC1D33" w:rsidRPr="00B11782">
        <w:rPr>
          <w:rFonts w:ascii="Aptos" w:eastAsia="Times New Roman" w:hAnsi="Aptos" w:cs="Times New Roman"/>
          <w:b/>
          <w:bCs/>
          <w:color w:val="FF0000"/>
          <w:sz w:val="28"/>
          <w:szCs w:val="28"/>
          <w:lang w:eastAsia="es-CL"/>
        </w:rPr>
        <w:t>15-06-20</w:t>
      </w:r>
      <w:r w:rsidRPr="00B11782">
        <w:rPr>
          <w:rFonts w:ascii="Aptos" w:eastAsia="Times New Roman" w:hAnsi="Aptos" w:cs="Times New Roman"/>
          <w:b/>
          <w:bCs/>
          <w:color w:val="FF0000"/>
          <w:sz w:val="28"/>
          <w:szCs w:val="28"/>
          <w:lang w:eastAsia="es-CL"/>
        </w:rPr>
        <w:t>25</w:t>
      </w:r>
    </w:p>
    <w:p w14:paraId="27B97149" w14:textId="05DF9CFC" w:rsidR="00661EC8" w:rsidRPr="00B11782" w:rsidRDefault="00661EC8" w:rsidP="007D15EE">
      <w:pPr>
        <w:spacing w:before="300" w:after="300" w:line="240" w:lineRule="auto"/>
        <w:jc w:val="both"/>
        <w:rPr>
          <w:rFonts w:ascii="Aptos" w:eastAsia="Times New Roman" w:hAnsi="Aptos" w:cs="Times New Roman"/>
          <w:b/>
          <w:bCs/>
          <w:color w:val="FF0000"/>
          <w:sz w:val="28"/>
          <w:szCs w:val="28"/>
          <w:lang w:eastAsia="es-CL"/>
        </w:rPr>
      </w:pPr>
      <w:r w:rsidRPr="00B11782">
        <w:rPr>
          <w:rFonts w:ascii="Aptos" w:eastAsia="Times New Roman" w:hAnsi="Aptos" w:cs="Times New Roman"/>
          <w:b/>
          <w:bCs/>
          <w:color w:val="FF0000"/>
          <w:sz w:val="28"/>
          <w:szCs w:val="28"/>
          <w:lang w:eastAsia="es-CL"/>
        </w:rPr>
        <w:t xml:space="preserve">MOTIVACION INICIAL </w:t>
      </w:r>
    </w:p>
    <w:p w14:paraId="2FBC5F73" w14:textId="51485374" w:rsidR="00661EC8" w:rsidRPr="00B11782" w:rsidRDefault="00661EC8" w:rsidP="007D15EE">
      <w:pPr>
        <w:pStyle w:val="NormalWeb"/>
        <w:shd w:val="clear" w:color="auto" w:fill="FFFFFF"/>
        <w:spacing w:before="0" w:beforeAutospacing="0" w:after="390" w:afterAutospacing="0"/>
        <w:jc w:val="both"/>
        <w:rPr>
          <w:rFonts w:ascii="Aptos" w:hAnsi="Aptos"/>
          <w:color w:val="222222"/>
          <w:sz w:val="28"/>
          <w:szCs w:val="28"/>
        </w:rPr>
      </w:pPr>
      <w:r w:rsidRPr="00B11782">
        <w:rPr>
          <w:rFonts w:ascii="Aptos" w:hAnsi="Aptos"/>
          <w:color w:val="222222"/>
          <w:sz w:val="28"/>
          <w:szCs w:val="28"/>
        </w:rPr>
        <w:t>Muy buenos días hermanos;</w:t>
      </w:r>
      <w:r w:rsidR="00AC1D33" w:rsidRPr="00B11782">
        <w:rPr>
          <w:rFonts w:ascii="Aptos" w:hAnsi="Aptos"/>
          <w:color w:val="222222"/>
          <w:sz w:val="28"/>
          <w:szCs w:val="28"/>
        </w:rPr>
        <w:t xml:space="preserve"> sean todos muy bienvividos</w:t>
      </w:r>
      <w:r w:rsidRPr="00B11782">
        <w:rPr>
          <w:rFonts w:ascii="Aptos" w:hAnsi="Aptos"/>
          <w:color w:val="222222"/>
          <w:sz w:val="28"/>
          <w:szCs w:val="28"/>
        </w:rPr>
        <w:t xml:space="preserve"> a esta Santa Eucaristía en la que celebramos la Solemnidad de la Santísima Trinidad.</w:t>
      </w:r>
    </w:p>
    <w:p w14:paraId="68A69851" w14:textId="291784F2" w:rsidR="00661EC8" w:rsidRPr="00B11782" w:rsidRDefault="00661EC8" w:rsidP="007D15EE">
      <w:pPr>
        <w:pStyle w:val="NormalWeb"/>
        <w:shd w:val="clear" w:color="auto" w:fill="FFFFFF"/>
        <w:spacing w:before="0" w:beforeAutospacing="0" w:after="390" w:afterAutospacing="0"/>
        <w:jc w:val="both"/>
        <w:rPr>
          <w:rFonts w:ascii="Aptos" w:hAnsi="Aptos"/>
          <w:color w:val="222222"/>
          <w:sz w:val="28"/>
          <w:szCs w:val="28"/>
        </w:rPr>
      </w:pPr>
      <w:r w:rsidRPr="00B11782">
        <w:rPr>
          <w:rFonts w:ascii="Aptos" w:hAnsi="Aptos"/>
          <w:color w:val="222222"/>
          <w:sz w:val="28"/>
          <w:szCs w:val="28"/>
        </w:rPr>
        <w:t>Hoy glorificamos a Dios, que es Padre, Hijo y Espíritu Santo; Dios trino y uno, que le da sentido a nuestra existencia. Precisamente cuando termina la Pascua, ese Dios trino, nos ha querido comunicar con mayor densidad su vida divina.</w:t>
      </w:r>
    </w:p>
    <w:p w14:paraId="3937C0F8" w14:textId="77777777" w:rsidR="00661EC8" w:rsidRPr="00B11782" w:rsidRDefault="00661EC8" w:rsidP="007D15EE">
      <w:pPr>
        <w:spacing w:before="300" w:after="300" w:line="240" w:lineRule="auto"/>
        <w:jc w:val="both"/>
        <w:rPr>
          <w:rFonts w:ascii="Aptos" w:eastAsia="Times New Roman" w:hAnsi="Aptos" w:cs="Times New Roman"/>
          <w:color w:val="222222"/>
          <w:sz w:val="28"/>
          <w:szCs w:val="28"/>
          <w:lang w:eastAsia="es-CL"/>
        </w:rPr>
      </w:pPr>
      <w:r w:rsidRPr="00B11782">
        <w:rPr>
          <w:rFonts w:ascii="Aptos" w:eastAsia="Times New Roman" w:hAnsi="Aptos" w:cs="Times New Roman"/>
          <w:color w:val="222222"/>
          <w:sz w:val="28"/>
          <w:szCs w:val="28"/>
          <w:lang w:eastAsia="es-CL"/>
        </w:rPr>
        <w:t>CANTAMOS.</w:t>
      </w:r>
    </w:p>
    <w:p w14:paraId="4BBDAD0D" w14:textId="77777777" w:rsidR="00DF0A7C" w:rsidRPr="00B11782" w:rsidRDefault="00661EC8" w:rsidP="007D15EE">
      <w:pPr>
        <w:shd w:val="clear" w:color="auto" w:fill="FFFFFF"/>
        <w:spacing w:after="390" w:line="240" w:lineRule="auto"/>
        <w:jc w:val="both"/>
        <w:rPr>
          <w:rStyle w:val="nfasis"/>
          <w:rFonts w:ascii="Aptos" w:hAnsi="Aptos" w:cs="Times New Roman"/>
          <w:b/>
          <w:bCs/>
          <w:color w:val="333399"/>
          <w:sz w:val="28"/>
          <w:szCs w:val="28"/>
          <w:shd w:val="clear" w:color="auto" w:fill="FFFFFF"/>
        </w:rPr>
      </w:pPr>
      <w:r w:rsidRPr="00B11782">
        <w:rPr>
          <w:rFonts w:ascii="Aptos" w:eastAsia="Times New Roman" w:hAnsi="Aptos" w:cs="Times New Roman"/>
          <w:b/>
          <w:bCs/>
          <w:color w:val="FF0000"/>
          <w:sz w:val="28"/>
          <w:szCs w:val="28"/>
          <w:lang w:eastAsia="es-CL"/>
        </w:rPr>
        <w:t>LITURGIA DE LA PALABRA</w:t>
      </w:r>
      <w:r w:rsidRPr="00B11782">
        <w:rPr>
          <w:rStyle w:val="nfasis"/>
          <w:rFonts w:ascii="Aptos" w:hAnsi="Aptos" w:cs="Times New Roman"/>
          <w:b/>
          <w:bCs/>
          <w:color w:val="333399"/>
          <w:sz w:val="28"/>
          <w:szCs w:val="28"/>
          <w:shd w:val="clear" w:color="auto" w:fill="FFFFFF"/>
        </w:rPr>
        <w:t xml:space="preserve"> </w:t>
      </w:r>
    </w:p>
    <w:p w14:paraId="2AF2BEB0" w14:textId="721FDF12" w:rsidR="00661EC8" w:rsidRPr="00B11782" w:rsidRDefault="00661EC8" w:rsidP="007D15EE">
      <w:pPr>
        <w:shd w:val="clear" w:color="auto" w:fill="FFFFFF"/>
        <w:spacing w:after="390" w:line="240" w:lineRule="auto"/>
        <w:jc w:val="both"/>
        <w:rPr>
          <w:rFonts w:ascii="Aptos" w:eastAsia="Times New Roman" w:hAnsi="Aptos" w:cs="Times New Roman"/>
          <w:i/>
          <w:iCs/>
          <w:sz w:val="28"/>
          <w:szCs w:val="28"/>
          <w:lang w:eastAsia="es-CL"/>
        </w:rPr>
      </w:pPr>
      <w:r w:rsidRPr="00B11782">
        <w:rPr>
          <w:rStyle w:val="nfasis"/>
          <w:rFonts w:ascii="Aptos" w:hAnsi="Aptos" w:cs="Times New Roman"/>
          <w:i w:val="0"/>
          <w:iCs w:val="0"/>
          <w:sz w:val="28"/>
          <w:szCs w:val="28"/>
          <w:shd w:val="clear" w:color="auto" w:fill="FFFFFF"/>
        </w:rPr>
        <w:t>En la Solemnidad de la Santísima Trinidad, las lecturas nos presentan un retrato vivo del Dios Trino a partir de sus actuaciones, tal como se nos describen en la Biblia. Este año, ciclo C, sus rasgos característicos son la creación inicial del cosmos, la gracia que nos ha comunicado en Cristo y en el Espíritu, y la admirable comunión que existe entre las divinas Personas. Escuchemos atentamente.</w:t>
      </w:r>
    </w:p>
    <w:p w14:paraId="53270449" w14:textId="77777777" w:rsidR="007D15EE" w:rsidRPr="00B11782" w:rsidRDefault="00661EC8" w:rsidP="007D15EE">
      <w:pPr>
        <w:pStyle w:val="NormalWeb"/>
        <w:shd w:val="clear" w:color="auto" w:fill="FFFFFF"/>
        <w:spacing w:before="0" w:beforeAutospacing="0" w:after="390" w:afterAutospacing="0"/>
        <w:jc w:val="both"/>
        <w:rPr>
          <w:rFonts w:ascii="Aptos" w:hAnsi="Aptos"/>
          <w:color w:val="DD0202"/>
          <w:sz w:val="28"/>
          <w:szCs w:val="28"/>
        </w:rPr>
      </w:pPr>
      <w:r w:rsidRPr="00B11782">
        <w:rPr>
          <w:rFonts w:ascii="Aptos" w:hAnsi="Aptos"/>
          <w:color w:val="DD0202"/>
          <w:sz w:val="28"/>
          <w:szCs w:val="28"/>
        </w:rPr>
        <w:t>ORACIÓN DE LOS FIELES</w:t>
      </w:r>
    </w:p>
    <w:p w14:paraId="63EAAE0C" w14:textId="1ADC33B9" w:rsidR="00661EC8" w:rsidRPr="00B11782" w:rsidRDefault="00661EC8" w:rsidP="007D15EE">
      <w:pPr>
        <w:pStyle w:val="NormalWeb"/>
        <w:shd w:val="clear" w:color="auto" w:fill="FFFFFF"/>
        <w:spacing w:before="0" w:beforeAutospacing="0" w:after="390" w:afterAutospacing="0"/>
        <w:jc w:val="both"/>
        <w:rPr>
          <w:rFonts w:ascii="Aptos" w:hAnsi="Aptos"/>
          <w:color w:val="DD0202"/>
          <w:sz w:val="28"/>
          <w:szCs w:val="28"/>
        </w:rPr>
      </w:pPr>
      <w:r w:rsidRPr="00B11782">
        <w:rPr>
          <w:rFonts w:ascii="Aptos" w:hAnsi="Aptos"/>
          <w:color w:val="222222"/>
          <w:sz w:val="28"/>
          <w:szCs w:val="28"/>
        </w:rPr>
        <w:t>Nosotros, que hemos recibido un Espíritu, no de esclavos para caer en el miedo, sino de hijos, dirijámonos a Dios con confianza y amor</w:t>
      </w:r>
      <w:r w:rsidR="00DF0A7C" w:rsidRPr="00B11782">
        <w:rPr>
          <w:rFonts w:ascii="Aptos" w:hAnsi="Aptos"/>
          <w:color w:val="222222"/>
          <w:sz w:val="28"/>
          <w:szCs w:val="28"/>
        </w:rPr>
        <w:t>. Al finalizar cada petición digamos:</w:t>
      </w:r>
    </w:p>
    <w:p w14:paraId="3D23EDE2" w14:textId="77777777" w:rsidR="00661EC8" w:rsidRPr="00B11782" w:rsidRDefault="00661EC8" w:rsidP="007D15EE">
      <w:pPr>
        <w:pStyle w:val="NormalWeb"/>
        <w:shd w:val="clear" w:color="auto" w:fill="FFFFFF"/>
        <w:spacing w:before="0" w:beforeAutospacing="0" w:after="390" w:afterAutospacing="0"/>
        <w:jc w:val="both"/>
        <w:rPr>
          <w:rFonts w:ascii="Aptos" w:hAnsi="Aptos"/>
          <w:color w:val="222222"/>
          <w:sz w:val="28"/>
          <w:szCs w:val="28"/>
        </w:rPr>
      </w:pPr>
      <w:r w:rsidRPr="00B11782">
        <w:rPr>
          <w:rStyle w:val="Textoennegrita"/>
          <w:rFonts w:ascii="Aptos" w:hAnsi="Aptos"/>
          <w:i/>
          <w:iCs/>
          <w:color w:val="222222"/>
          <w:sz w:val="28"/>
          <w:szCs w:val="28"/>
        </w:rPr>
        <w:t>Santísima Trinidad, guíanos por la verdad</w:t>
      </w:r>
    </w:p>
    <w:p w14:paraId="2669C3AE" w14:textId="77777777" w:rsidR="00661EC8" w:rsidRPr="00B11782" w:rsidRDefault="00661EC8" w:rsidP="007D15EE">
      <w:pPr>
        <w:pStyle w:val="NormalWeb"/>
        <w:shd w:val="clear" w:color="auto" w:fill="FFFFFF"/>
        <w:spacing w:before="0" w:beforeAutospacing="0" w:after="390" w:afterAutospacing="0"/>
        <w:jc w:val="both"/>
        <w:rPr>
          <w:rFonts w:ascii="Aptos" w:hAnsi="Aptos"/>
          <w:color w:val="222222"/>
          <w:sz w:val="28"/>
          <w:szCs w:val="28"/>
        </w:rPr>
      </w:pPr>
      <w:r w:rsidRPr="00B11782">
        <w:rPr>
          <w:rFonts w:ascii="Aptos" w:hAnsi="Aptos"/>
          <w:color w:val="222222"/>
          <w:sz w:val="28"/>
          <w:szCs w:val="28"/>
        </w:rPr>
        <w:t>1. Por la Iglesia, para que sea sacramento de unidad y de comunión vivida entre sus miembros y con toda la humanidad, a imagen de la comunión trinitaria, </w:t>
      </w:r>
      <w:r w:rsidRPr="00B11782">
        <w:rPr>
          <w:rStyle w:val="Textoennegrita"/>
          <w:rFonts w:ascii="Aptos" w:hAnsi="Aptos"/>
          <w:color w:val="222222"/>
          <w:sz w:val="28"/>
          <w:szCs w:val="28"/>
        </w:rPr>
        <w:t>oremos.</w:t>
      </w:r>
    </w:p>
    <w:p w14:paraId="4284B61D" w14:textId="77777777" w:rsidR="00661EC8" w:rsidRPr="00B11782" w:rsidRDefault="00661EC8" w:rsidP="007D15EE">
      <w:pPr>
        <w:pStyle w:val="NormalWeb"/>
        <w:shd w:val="clear" w:color="auto" w:fill="FFFFFF"/>
        <w:spacing w:before="0" w:beforeAutospacing="0" w:after="390" w:afterAutospacing="0"/>
        <w:jc w:val="both"/>
        <w:rPr>
          <w:rFonts w:ascii="Aptos" w:hAnsi="Aptos"/>
          <w:color w:val="222222"/>
          <w:sz w:val="28"/>
          <w:szCs w:val="28"/>
        </w:rPr>
      </w:pPr>
      <w:r w:rsidRPr="00B11782">
        <w:rPr>
          <w:rFonts w:ascii="Aptos" w:hAnsi="Aptos"/>
          <w:color w:val="222222"/>
          <w:sz w:val="28"/>
          <w:szCs w:val="28"/>
        </w:rPr>
        <w:t>2. Por nuestra nación y los países del mundo entero, para que encontremos caminos de paz y justicia, venciendo toda tentación de violencia, </w:t>
      </w:r>
      <w:r w:rsidRPr="00B11782">
        <w:rPr>
          <w:rStyle w:val="Textoennegrita"/>
          <w:rFonts w:ascii="Aptos" w:hAnsi="Aptos"/>
          <w:color w:val="222222"/>
          <w:sz w:val="28"/>
          <w:szCs w:val="28"/>
        </w:rPr>
        <w:t>oremos.</w:t>
      </w:r>
    </w:p>
    <w:p w14:paraId="784B5072" w14:textId="77777777" w:rsidR="00661EC8" w:rsidRPr="00B11782" w:rsidRDefault="00661EC8" w:rsidP="007D15EE">
      <w:pPr>
        <w:pStyle w:val="NormalWeb"/>
        <w:shd w:val="clear" w:color="auto" w:fill="FFFFFF"/>
        <w:spacing w:before="0" w:beforeAutospacing="0" w:after="390" w:afterAutospacing="0"/>
        <w:jc w:val="both"/>
        <w:rPr>
          <w:rFonts w:ascii="Aptos" w:hAnsi="Aptos"/>
          <w:color w:val="222222"/>
          <w:sz w:val="28"/>
          <w:szCs w:val="28"/>
        </w:rPr>
      </w:pPr>
      <w:r w:rsidRPr="00B11782">
        <w:rPr>
          <w:rFonts w:ascii="Aptos" w:hAnsi="Aptos"/>
          <w:color w:val="222222"/>
          <w:sz w:val="28"/>
          <w:szCs w:val="28"/>
        </w:rPr>
        <w:lastRenderedPageBreak/>
        <w:t>3. Por todas las familias, para que, superando dificultades y diferencias, puedan vivir en paz, unidad y amor, </w:t>
      </w:r>
      <w:r w:rsidRPr="00B11782">
        <w:rPr>
          <w:rStyle w:val="Textoennegrita"/>
          <w:rFonts w:ascii="Aptos" w:hAnsi="Aptos"/>
          <w:color w:val="222222"/>
          <w:sz w:val="28"/>
          <w:szCs w:val="28"/>
        </w:rPr>
        <w:t>oremos.</w:t>
      </w:r>
    </w:p>
    <w:p w14:paraId="7C5A246A" w14:textId="77777777" w:rsidR="00661EC8" w:rsidRPr="00B11782" w:rsidRDefault="00661EC8" w:rsidP="007D15EE">
      <w:pPr>
        <w:pStyle w:val="NormalWeb"/>
        <w:shd w:val="clear" w:color="auto" w:fill="FFFFFF"/>
        <w:spacing w:before="0" w:beforeAutospacing="0" w:after="390" w:afterAutospacing="0"/>
        <w:jc w:val="both"/>
        <w:rPr>
          <w:rFonts w:ascii="Aptos" w:hAnsi="Aptos"/>
          <w:color w:val="222222"/>
          <w:sz w:val="28"/>
          <w:szCs w:val="28"/>
        </w:rPr>
      </w:pPr>
      <w:r w:rsidRPr="00B11782">
        <w:rPr>
          <w:rFonts w:ascii="Aptos" w:hAnsi="Aptos"/>
          <w:color w:val="222222"/>
          <w:sz w:val="28"/>
          <w:szCs w:val="28"/>
        </w:rPr>
        <w:t>4. Por nosotros, reunidos en esta asamblea, para que la gracia del bautismo, que nos ha sido dado en el nombre de la Trinidad, crezca y fructifique con una adhesión cada vez más convencida y activa </w:t>
      </w:r>
      <w:r w:rsidRPr="00B11782">
        <w:rPr>
          <w:rStyle w:val="Textoennegrita"/>
          <w:rFonts w:ascii="Aptos" w:hAnsi="Aptos"/>
          <w:color w:val="222222"/>
          <w:sz w:val="28"/>
          <w:szCs w:val="28"/>
        </w:rPr>
        <w:t>oremos.</w:t>
      </w:r>
    </w:p>
    <w:p w14:paraId="117BEECE" w14:textId="77777777" w:rsidR="00661EC8" w:rsidRPr="00B11782" w:rsidRDefault="00661EC8" w:rsidP="007D15EE">
      <w:pPr>
        <w:shd w:val="clear" w:color="auto" w:fill="FFFFFF"/>
        <w:spacing w:before="100" w:beforeAutospacing="1" w:after="150" w:line="240" w:lineRule="auto"/>
        <w:jc w:val="both"/>
        <w:rPr>
          <w:rFonts w:ascii="Aptos" w:eastAsia="Times New Roman" w:hAnsi="Aptos" w:cs="Times New Roman"/>
          <w:b/>
          <w:bCs/>
          <w:color w:val="FF0000"/>
          <w:sz w:val="28"/>
          <w:szCs w:val="28"/>
          <w:lang w:eastAsia="es-CL"/>
        </w:rPr>
      </w:pPr>
      <w:r w:rsidRPr="00B11782">
        <w:rPr>
          <w:rFonts w:ascii="Aptos" w:eastAsia="Times New Roman" w:hAnsi="Aptos" w:cs="Times New Roman"/>
          <w:b/>
          <w:bCs/>
          <w:color w:val="FF0000"/>
          <w:sz w:val="28"/>
          <w:szCs w:val="28"/>
          <w:lang w:eastAsia="es-CL"/>
        </w:rPr>
        <w:t xml:space="preserve">PRESENTACION DE LOS DONES </w:t>
      </w:r>
    </w:p>
    <w:p w14:paraId="5A30ADCB" w14:textId="77777777" w:rsidR="00AA77EB" w:rsidRPr="00B11782" w:rsidRDefault="00AA77EB" w:rsidP="007D15EE">
      <w:pPr>
        <w:pStyle w:val="NormalWeb"/>
        <w:shd w:val="clear" w:color="auto" w:fill="FFFFFF"/>
        <w:spacing w:before="0" w:beforeAutospacing="0" w:after="390" w:afterAutospacing="0"/>
        <w:jc w:val="both"/>
        <w:rPr>
          <w:rFonts w:ascii="Aptos" w:hAnsi="Aptos"/>
          <w:color w:val="222222"/>
          <w:sz w:val="28"/>
          <w:szCs w:val="28"/>
        </w:rPr>
      </w:pPr>
      <w:r w:rsidRPr="00B11782">
        <w:rPr>
          <w:rFonts w:ascii="Aptos" w:hAnsi="Aptos"/>
          <w:color w:val="222222"/>
          <w:sz w:val="28"/>
          <w:szCs w:val="28"/>
        </w:rPr>
        <w:t>Ahora, junto al pan y el vino, presentemos al Señor nuestros propósitos de unidad entre todos los cristianos, para cumplir el deseo de Cristo de que todos seamos uno. Cantamos.</w:t>
      </w:r>
    </w:p>
    <w:p w14:paraId="378328D6" w14:textId="77777777" w:rsidR="00DF0A7C" w:rsidRPr="00B11782" w:rsidRDefault="00661EC8" w:rsidP="007D15EE">
      <w:pPr>
        <w:shd w:val="clear" w:color="auto" w:fill="FFFFFF"/>
        <w:spacing w:before="100" w:beforeAutospacing="1" w:after="150" w:line="240" w:lineRule="auto"/>
        <w:jc w:val="both"/>
        <w:rPr>
          <w:rFonts w:ascii="Aptos" w:hAnsi="Aptos" w:cs="Times New Roman"/>
          <w:sz w:val="28"/>
          <w:szCs w:val="28"/>
        </w:rPr>
      </w:pPr>
      <w:r w:rsidRPr="00B11782">
        <w:rPr>
          <w:rFonts w:ascii="Aptos" w:eastAsia="Times New Roman" w:hAnsi="Aptos" w:cs="Times New Roman"/>
          <w:b/>
          <w:bCs/>
          <w:color w:val="FF0000"/>
          <w:sz w:val="28"/>
          <w:szCs w:val="28"/>
          <w:lang w:eastAsia="es-CL"/>
        </w:rPr>
        <w:t>COMUNION</w:t>
      </w:r>
      <w:r w:rsidRPr="00B11782">
        <w:rPr>
          <w:rFonts w:ascii="Aptos" w:hAnsi="Aptos" w:cs="Times New Roman"/>
          <w:sz w:val="28"/>
          <w:szCs w:val="28"/>
        </w:rPr>
        <w:t xml:space="preserve"> </w:t>
      </w:r>
      <w:r w:rsidR="00AC1D33" w:rsidRPr="00B11782">
        <w:rPr>
          <w:rFonts w:ascii="Aptos" w:hAnsi="Aptos" w:cs="Times New Roman"/>
          <w:sz w:val="28"/>
          <w:szCs w:val="28"/>
        </w:rPr>
        <w:t xml:space="preserve"> </w:t>
      </w:r>
    </w:p>
    <w:p w14:paraId="4924F40B" w14:textId="6A90BA04" w:rsidR="00AA77EB" w:rsidRPr="00B11782" w:rsidRDefault="00AC1D33" w:rsidP="007D15EE">
      <w:pPr>
        <w:shd w:val="clear" w:color="auto" w:fill="FFFFFF"/>
        <w:spacing w:before="100" w:beforeAutospacing="1" w:after="150" w:line="240" w:lineRule="auto"/>
        <w:jc w:val="both"/>
        <w:rPr>
          <w:rFonts w:ascii="Aptos" w:hAnsi="Aptos" w:cs="Times New Roman"/>
          <w:sz w:val="28"/>
          <w:szCs w:val="28"/>
        </w:rPr>
      </w:pPr>
      <w:r w:rsidRPr="00B11782">
        <w:rPr>
          <w:rFonts w:ascii="Aptos" w:hAnsi="Aptos" w:cs="Times New Roman"/>
          <w:sz w:val="28"/>
          <w:szCs w:val="28"/>
        </w:rPr>
        <w:t xml:space="preserve">Cristo segunda </w:t>
      </w:r>
      <w:r w:rsidR="00DF0A7C" w:rsidRPr="00B11782">
        <w:rPr>
          <w:rFonts w:ascii="Aptos" w:hAnsi="Aptos" w:cs="Times New Roman"/>
          <w:sz w:val="28"/>
          <w:szCs w:val="28"/>
        </w:rPr>
        <w:t>persona</w:t>
      </w:r>
      <w:r w:rsidRPr="00B11782">
        <w:rPr>
          <w:rFonts w:ascii="Aptos" w:hAnsi="Aptos" w:cs="Times New Roman"/>
          <w:sz w:val="28"/>
          <w:szCs w:val="28"/>
        </w:rPr>
        <w:t xml:space="preserve"> de la </w:t>
      </w:r>
      <w:r w:rsidR="00DF0A7C" w:rsidRPr="00B11782">
        <w:rPr>
          <w:rFonts w:ascii="Aptos" w:hAnsi="Aptos" w:cs="Times New Roman"/>
          <w:sz w:val="28"/>
          <w:szCs w:val="28"/>
        </w:rPr>
        <w:t>Santísima</w:t>
      </w:r>
      <w:r w:rsidRPr="00B11782">
        <w:rPr>
          <w:rFonts w:ascii="Aptos" w:hAnsi="Aptos" w:cs="Times New Roman"/>
          <w:sz w:val="28"/>
          <w:szCs w:val="28"/>
        </w:rPr>
        <w:t xml:space="preserve"> Trinidad, hoy nos ofrece su cuerpo y su sangre. </w:t>
      </w:r>
      <w:r w:rsidR="00AA77EB" w:rsidRPr="00B11782">
        <w:rPr>
          <w:rFonts w:ascii="Aptos" w:hAnsi="Aptos" w:cs="Times New Roman"/>
          <w:color w:val="222222"/>
          <w:sz w:val="28"/>
          <w:szCs w:val="28"/>
          <w:shd w:val="clear" w:color="auto" w:fill="FFFFFF"/>
        </w:rPr>
        <w:t xml:space="preserve">Acerquémonos hoy a comer el cuerpo de Cristo, Pan que da la vida y nos une en amor y fraternidad. </w:t>
      </w:r>
    </w:p>
    <w:p w14:paraId="7910BBC2" w14:textId="4EF85E37" w:rsidR="00661EC8" w:rsidRPr="00B11782" w:rsidRDefault="00661EC8" w:rsidP="007D15EE">
      <w:pPr>
        <w:shd w:val="clear" w:color="auto" w:fill="FFFFFF"/>
        <w:spacing w:after="390" w:line="240" w:lineRule="auto"/>
        <w:jc w:val="both"/>
        <w:rPr>
          <w:rFonts w:ascii="Aptos" w:eastAsia="Times New Roman" w:hAnsi="Aptos" w:cs="Times New Roman"/>
          <w:b/>
          <w:bCs/>
          <w:color w:val="FF0000"/>
          <w:sz w:val="28"/>
          <w:szCs w:val="28"/>
          <w:lang w:eastAsia="es-CL"/>
        </w:rPr>
      </w:pPr>
      <w:r w:rsidRPr="00B11782">
        <w:rPr>
          <w:rFonts w:ascii="Aptos" w:eastAsia="Times New Roman" w:hAnsi="Aptos" w:cs="Times New Roman"/>
          <w:b/>
          <w:bCs/>
          <w:color w:val="FF0000"/>
          <w:sz w:val="28"/>
          <w:szCs w:val="28"/>
          <w:lang w:eastAsia="es-CL"/>
        </w:rPr>
        <w:t>DESPEDIDA</w:t>
      </w:r>
    </w:p>
    <w:p w14:paraId="25C333A9" w14:textId="1BB7FC18" w:rsidR="00661EC8" w:rsidRPr="00B11782" w:rsidRDefault="00AC1D33" w:rsidP="007D15EE">
      <w:pPr>
        <w:shd w:val="clear" w:color="auto" w:fill="FFFFFF"/>
        <w:spacing w:after="390" w:line="240" w:lineRule="auto"/>
        <w:jc w:val="both"/>
        <w:rPr>
          <w:rFonts w:ascii="Aptos" w:eastAsia="Times New Roman" w:hAnsi="Aptos" w:cs="Times New Roman"/>
          <w:sz w:val="28"/>
          <w:szCs w:val="28"/>
          <w:lang w:eastAsia="es-CL"/>
        </w:rPr>
      </w:pPr>
      <w:r w:rsidRPr="00B11782">
        <w:rPr>
          <w:rFonts w:ascii="Aptos" w:eastAsia="Times New Roman" w:hAnsi="Aptos" w:cs="Times New Roman"/>
          <w:sz w:val="28"/>
          <w:szCs w:val="28"/>
          <w:lang w:eastAsia="es-CL"/>
        </w:rPr>
        <w:t xml:space="preserve">Como el Padre, el Hijo, y el Espíritu Santo son uno, también nosotros estamos llamados a vivir en unidad. </w:t>
      </w:r>
      <w:r w:rsidR="00AA77EB" w:rsidRPr="00B11782">
        <w:rPr>
          <w:rFonts w:ascii="Aptos" w:hAnsi="Aptos" w:cs="Times New Roman"/>
          <w:sz w:val="28"/>
          <w:szCs w:val="28"/>
          <w:shd w:val="clear" w:color="auto" w:fill="FFFFFF"/>
        </w:rPr>
        <w:t>Que el Dios Trino y Uno sea nuestra fortaleza en el camino de la vida. Vayamos a nuestras casas a vivir lo que aquí hemos aprendido</w:t>
      </w:r>
      <w:r w:rsidR="00B11782" w:rsidRPr="00B11782">
        <w:rPr>
          <w:rFonts w:ascii="Aptos" w:hAnsi="Aptos" w:cs="Times New Roman"/>
          <w:sz w:val="28"/>
          <w:szCs w:val="28"/>
          <w:shd w:val="clear" w:color="auto" w:fill="FFFFFF"/>
        </w:rPr>
        <w:t>.</w:t>
      </w:r>
    </w:p>
    <w:p w14:paraId="6DC8BFC9" w14:textId="77777777" w:rsidR="001F0F7F" w:rsidRPr="00B11782" w:rsidRDefault="001F0F7F" w:rsidP="007D15EE">
      <w:pPr>
        <w:jc w:val="both"/>
        <w:rPr>
          <w:rFonts w:ascii="Aptos" w:hAnsi="Aptos" w:cs="Times New Roman"/>
          <w:sz w:val="28"/>
          <w:szCs w:val="28"/>
        </w:rPr>
      </w:pPr>
    </w:p>
    <w:sectPr w:rsidR="001F0F7F" w:rsidRPr="00B11782" w:rsidSect="00824F33">
      <w:pgSz w:w="12240" w:h="15840"/>
      <w:pgMar w:top="426"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EC8"/>
    <w:rsid w:val="001F0F7F"/>
    <w:rsid w:val="00632B9C"/>
    <w:rsid w:val="00661EC8"/>
    <w:rsid w:val="007D15EE"/>
    <w:rsid w:val="00AA77EB"/>
    <w:rsid w:val="00AC1D33"/>
    <w:rsid w:val="00B11782"/>
    <w:rsid w:val="00DF0A7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7B6A8"/>
  <w15:chartTrackingRefBased/>
  <w15:docId w15:val="{817215BE-DC48-47E7-9DAA-9B2952614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EC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661EC8"/>
    <w:rPr>
      <w:i/>
      <w:iCs/>
    </w:rPr>
  </w:style>
  <w:style w:type="paragraph" w:customStyle="1" w:styleId="Normal1">
    <w:name w:val="Normal1"/>
    <w:basedOn w:val="Normal"/>
    <w:rsid w:val="00661EC8"/>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NormalWeb">
    <w:name w:val="Normal (Web)"/>
    <w:basedOn w:val="Normal"/>
    <w:uiPriority w:val="99"/>
    <w:semiHidden/>
    <w:unhideWhenUsed/>
    <w:rsid w:val="00661EC8"/>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Textoennegrita">
    <w:name w:val="Strong"/>
    <w:basedOn w:val="Fuentedeprrafopredeter"/>
    <w:uiPriority w:val="22"/>
    <w:qFormat/>
    <w:rsid w:val="00661E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461138">
      <w:bodyDiv w:val="1"/>
      <w:marLeft w:val="0"/>
      <w:marRight w:val="0"/>
      <w:marTop w:val="0"/>
      <w:marBottom w:val="0"/>
      <w:divBdr>
        <w:top w:val="none" w:sz="0" w:space="0" w:color="auto"/>
        <w:left w:val="none" w:sz="0" w:space="0" w:color="auto"/>
        <w:bottom w:val="none" w:sz="0" w:space="0" w:color="auto"/>
        <w:right w:val="none" w:sz="0" w:space="0" w:color="auto"/>
      </w:divBdr>
    </w:div>
    <w:div w:id="280500502">
      <w:bodyDiv w:val="1"/>
      <w:marLeft w:val="0"/>
      <w:marRight w:val="0"/>
      <w:marTop w:val="0"/>
      <w:marBottom w:val="0"/>
      <w:divBdr>
        <w:top w:val="none" w:sz="0" w:space="0" w:color="auto"/>
        <w:left w:val="none" w:sz="0" w:space="0" w:color="auto"/>
        <w:bottom w:val="none" w:sz="0" w:space="0" w:color="auto"/>
        <w:right w:val="none" w:sz="0" w:space="0" w:color="auto"/>
      </w:divBdr>
    </w:div>
    <w:div w:id="934704298">
      <w:bodyDiv w:val="1"/>
      <w:marLeft w:val="0"/>
      <w:marRight w:val="0"/>
      <w:marTop w:val="0"/>
      <w:marBottom w:val="0"/>
      <w:divBdr>
        <w:top w:val="none" w:sz="0" w:space="0" w:color="auto"/>
        <w:left w:val="none" w:sz="0" w:space="0" w:color="auto"/>
        <w:bottom w:val="none" w:sz="0" w:space="0" w:color="auto"/>
        <w:right w:val="none" w:sz="0" w:space="0" w:color="auto"/>
      </w:divBdr>
      <w:divsChild>
        <w:div w:id="582223654">
          <w:marLeft w:val="0"/>
          <w:marRight w:val="0"/>
          <w:marTop w:val="0"/>
          <w:marBottom w:val="0"/>
          <w:divBdr>
            <w:top w:val="none" w:sz="0" w:space="0" w:color="auto"/>
            <w:left w:val="none" w:sz="0" w:space="0" w:color="auto"/>
            <w:bottom w:val="none" w:sz="0" w:space="0" w:color="auto"/>
            <w:right w:val="none" w:sz="0" w:space="0" w:color="auto"/>
          </w:divBdr>
        </w:div>
      </w:divsChild>
    </w:div>
    <w:div w:id="198943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Sombra superior">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2041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Pastoral</cp:lastModifiedBy>
  <cp:revision>2</cp:revision>
  <dcterms:created xsi:type="dcterms:W3CDTF">2025-06-03T15:23:00Z</dcterms:created>
  <dcterms:modified xsi:type="dcterms:W3CDTF">2025-06-03T15:23:00Z</dcterms:modified>
</cp:coreProperties>
</file>